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C6397A" w:rsidRDefault="00760F1D" w:rsidP="0076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7391">
        <w:rPr>
          <w:sz w:val="28"/>
          <w:szCs w:val="28"/>
        </w:rPr>
        <w:t>06.09.2023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B6DDF">
        <w:rPr>
          <w:b/>
          <w:sz w:val="28"/>
          <w:szCs w:val="28"/>
        </w:rPr>
        <w:t xml:space="preserve">     </w:t>
      </w:r>
      <w:r w:rsidR="00A25295">
        <w:rPr>
          <w:b/>
          <w:sz w:val="28"/>
          <w:szCs w:val="28"/>
        </w:rPr>
        <w:tab/>
      </w:r>
      <w:r w:rsidR="00A25295">
        <w:rPr>
          <w:b/>
          <w:sz w:val="28"/>
          <w:szCs w:val="28"/>
        </w:rPr>
        <w:tab/>
      </w:r>
      <w:r w:rsidR="00D57391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3F16E1">
        <w:rPr>
          <w:sz w:val="28"/>
          <w:szCs w:val="28"/>
        </w:rPr>
        <w:t xml:space="preserve"> </w:t>
      </w:r>
      <w:r w:rsidR="00D57391">
        <w:rPr>
          <w:sz w:val="28"/>
          <w:szCs w:val="28"/>
        </w:rPr>
        <w:t>404</w:t>
      </w:r>
    </w:p>
    <w:p w:rsidR="00760F1D" w:rsidRDefault="00760F1D" w:rsidP="00760F1D">
      <w:pPr>
        <w:jc w:val="both"/>
      </w:pPr>
      <w:r>
        <w:t>пгт.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5740"/>
      </w:tblGrid>
      <w:tr w:rsidR="00760F1D" w:rsidTr="00E80BAB">
        <w:tc>
          <w:tcPr>
            <w:tcW w:w="5495" w:type="dxa"/>
            <w:hideMark/>
          </w:tcPr>
          <w:p w:rsidR="00E80BAB" w:rsidRDefault="00760F1D" w:rsidP="00E80BAB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0B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внесении</w:t>
            </w:r>
            <w:r w:rsidR="00E80B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изменений</w:t>
            </w:r>
            <w:r w:rsidR="00E80B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</w:t>
            </w:r>
            <w:r w:rsidR="00E80B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постановление администрации поселения от </w:t>
            </w:r>
            <w:r w:rsidR="00E80BAB">
              <w:rPr>
                <w:sz w:val="28"/>
                <w:szCs w:val="28"/>
              </w:rPr>
              <w:t>22.12</w:t>
            </w:r>
            <w:r>
              <w:rPr>
                <w:sz w:val="28"/>
                <w:szCs w:val="28"/>
              </w:rPr>
              <w:t>.20</w:t>
            </w:r>
            <w:r w:rsidR="0043260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760F1D" w:rsidRDefault="00760F1D" w:rsidP="00E80BAB">
            <w:pPr>
              <w:tabs>
                <w:tab w:val="left" w:pos="43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80BAB">
              <w:rPr>
                <w:sz w:val="28"/>
                <w:szCs w:val="28"/>
              </w:rPr>
              <w:t> 591 </w:t>
            </w:r>
            <w:r>
              <w:rPr>
                <w:sz w:val="28"/>
                <w:szCs w:val="28"/>
              </w:rPr>
              <w:t>«Об</w:t>
            </w:r>
            <w:r w:rsidR="00E80BAB">
              <w:rPr>
                <w:sz w:val="28"/>
                <w:szCs w:val="28"/>
              </w:rPr>
              <w:t> утверждении </w:t>
            </w:r>
            <w:r w:rsidR="0043260D">
              <w:rPr>
                <w:sz w:val="28"/>
                <w:szCs w:val="28"/>
              </w:rPr>
              <w:t>Административного регламента</w:t>
            </w:r>
            <w:r w:rsidR="00E80BAB">
              <w:rPr>
                <w:sz w:val="28"/>
                <w:szCs w:val="28"/>
              </w:rPr>
              <w:t> </w:t>
            </w:r>
            <w:r w:rsidR="0043260D">
              <w:rPr>
                <w:sz w:val="28"/>
                <w:szCs w:val="28"/>
              </w:rPr>
              <w:t>предоставления</w:t>
            </w:r>
            <w:r w:rsidR="00E80BAB">
              <w:rPr>
                <w:sz w:val="28"/>
                <w:szCs w:val="28"/>
              </w:rPr>
              <w:t> </w:t>
            </w:r>
            <w:r w:rsidR="0043260D">
              <w:rPr>
                <w:sz w:val="28"/>
                <w:szCs w:val="28"/>
              </w:rPr>
              <w:t>муниципальной услуги «</w:t>
            </w:r>
            <w:r w:rsidR="00E80BAB">
              <w:rPr>
                <w:sz w:val="28"/>
                <w:szCs w:val="28"/>
              </w:rPr>
              <w:t>Признание граждан малоимущими в целях постановки на учет граждан в качестве нуждающихся</w:t>
            </w:r>
            <w:r w:rsidR="00E80BAB">
              <w:t> </w:t>
            </w:r>
            <w:r w:rsidR="00E80BAB">
              <w:rPr>
                <w:sz w:val="28"/>
                <w:szCs w:val="28"/>
              </w:rPr>
              <w:t>в жилых помещениях, предоставляемых по договорам социального найма из муниципального жилищного фонда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760F1D" w:rsidRDefault="00A04251" w:rsidP="008955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B5193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ми </w:t>
      </w:r>
      <w:r w:rsidRPr="00EB5193">
        <w:rPr>
          <w:sz w:val="28"/>
          <w:szCs w:val="28"/>
        </w:rPr>
        <w:t>закон</w:t>
      </w:r>
      <w:r>
        <w:rPr>
          <w:sz w:val="28"/>
          <w:szCs w:val="28"/>
        </w:rPr>
        <w:t>ами от 06.10.2003 № 131-ФЗ      «Об общих принципах организации органов местного самоуправления                в Российской Федерации»,</w:t>
      </w:r>
      <w:r w:rsidRPr="00EB5193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EB519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B5193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EB51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B5193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Pr="00EB5193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EB5193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</w:t>
      </w:r>
      <w:r w:rsidRPr="00A04251">
        <w:rPr>
          <w:sz w:val="28"/>
          <w:szCs w:val="28"/>
        </w:rPr>
        <w:t>», постановлением Правительства ХМАО – Югры № 323-п от 07.</w:t>
      </w:r>
      <w:r w:rsidR="00E80BAB">
        <w:rPr>
          <w:sz w:val="28"/>
          <w:szCs w:val="28"/>
        </w:rPr>
        <w:t>07</w:t>
      </w:r>
      <w:r w:rsidRPr="00A04251">
        <w:rPr>
          <w:sz w:val="28"/>
          <w:szCs w:val="28"/>
        </w:rPr>
        <w:t xml:space="preserve">.2023 «О внесении изменений </w:t>
      </w:r>
      <w:r w:rsidR="00C36095">
        <w:rPr>
          <w:sz w:val="28"/>
          <w:szCs w:val="28"/>
        </w:rPr>
        <w:t xml:space="preserve"> </w:t>
      </w:r>
      <w:r w:rsidRPr="00A04251">
        <w:rPr>
          <w:sz w:val="28"/>
          <w:szCs w:val="28"/>
        </w:rPr>
        <w:t>в приложение 1 к постановлению Правительства Ханты-Мансийского автономного округа – Югры от 16 сентября 2022 года № 452-п «О перечне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по межведомственным запросам», постановлением администрации городского поселения Излучинск от 16.11.2011</w:t>
      </w:r>
      <w:r>
        <w:rPr>
          <w:sz w:val="28"/>
          <w:szCs w:val="28"/>
        </w:rPr>
        <w:t xml:space="preserve"> № 182              «О порядке разработки и утверждения административных регламентов </w:t>
      </w:r>
      <w:r w:rsidRPr="00F77C3B">
        <w:rPr>
          <w:sz w:val="28"/>
          <w:szCs w:val="28"/>
        </w:rPr>
        <w:t>предоставления муниципальных услуг в городском поселении Излучинск, проведения экспертизы их проектов»:</w:t>
      </w:r>
    </w:p>
    <w:p w:rsidR="00E70F24" w:rsidRDefault="00760F1D" w:rsidP="009968A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955D0" w:rsidRPr="008955D0">
        <w:rPr>
          <w:color w:val="000000"/>
          <w:sz w:val="28"/>
          <w:szCs w:val="28"/>
        </w:rPr>
        <w:t xml:space="preserve"> </w:t>
      </w:r>
      <w:r w:rsidR="00536D5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нести </w:t>
      </w:r>
      <w:r w:rsidR="005806A3">
        <w:rPr>
          <w:sz w:val="28"/>
          <w:szCs w:val="28"/>
        </w:rPr>
        <w:t xml:space="preserve">в приложение к </w:t>
      </w:r>
      <w:r>
        <w:rPr>
          <w:sz w:val="28"/>
          <w:szCs w:val="28"/>
        </w:rPr>
        <w:t>постановлени</w:t>
      </w:r>
      <w:r w:rsidR="005806A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поселения </w:t>
      </w:r>
      <w:r w:rsidR="00C360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</w:t>
      </w:r>
      <w:r w:rsidR="009968AE">
        <w:rPr>
          <w:sz w:val="28"/>
          <w:szCs w:val="28"/>
        </w:rPr>
        <w:t xml:space="preserve">22.12.2022 </w:t>
      </w:r>
      <w:r w:rsidR="009968AE" w:rsidRPr="009968AE">
        <w:rPr>
          <w:sz w:val="28"/>
          <w:szCs w:val="28"/>
        </w:rPr>
        <w:t xml:space="preserve">№ 591 «Об утверждении Административного регламента предоставления муниципальной услуги «Признание граждан малоимущими </w:t>
      </w:r>
      <w:r w:rsidR="00C36095">
        <w:rPr>
          <w:sz w:val="28"/>
          <w:szCs w:val="28"/>
        </w:rPr>
        <w:t xml:space="preserve">     </w:t>
      </w:r>
      <w:r w:rsidR="009968AE" w:rsidRPr="009968AE">
        <w:rPr>
          <w:sz w:val="28"/>
          <w:szCs w:val="28"/>
        </w:rPr>
        <w:t xml:space="preserve">в целях постановки на учет граждан в качестве нуждающихся в жилых помещениях, предоставляемых по договорам социального найма </w:t>
      </w:r>
      <w:r w:rsidR="00C36095">
        <w:rPr>
          <w:sz w:val="28"/>
          <w:szCs w:val="28"/>
        </w:rPr>
        <w:t xml:space="preserve">                      </w:t>
      </w:r>
      <w:r w:rsidR="009968AE" w:rsidRPr="009968AE">
        <w:rPr>
          <w:sz w:val="28"/>
          <w:szCs w:val="28"/>
        </w:rPr>
        <w:t>из муниципального жилищного фонда»</w:t>
      </w:r>
      <w:r w:rsidR="009968AE">
        <w:rPr>
          <w:sz w:val="28"/>
          <w:szCs w:val="28"/>
        </w:rPr>
        <w:t xml:space="preserve"> </w:t>
      </w:r>
      <w:r w:rsidR="00E70F24">
        <w:rPr>
          <w:sz w:val="28"/>
          <w:szCs w:val="28"/>
        </w:rPr>
        <w:t>следующие изменения:</w:t>
      </w:r>
    </w:p>
    <w:p w:rsidR="00760F1D" w:rsidRPr="009968AE" w:rsidRDefault="00E70F24" w:rsidP="00536D56">
      <w:pPr>
        <w:shd w:val="clear" w:color="auto" w:fill="FFFFFF"/>
        <w:ind w:firstLine="851"/>
        <w:jc w:val="both"/>
        <w:rPr>
          <w:sz w:val="28"/>
        </w:rPr>
      </w:pPr>
      <w:r w:rsidRPr="009968AE">
        <w:rPr>
          <w:sz w:val="28"/>
          <w:szCs w:val="28"/>
        </w:rPr>
        <w:t>1.1.</w:t>
      </w:r>
      <w:r w:rsidR="00760F1D" w:rsidRPr="009968AE">
        <w:rPr>
          <w:sz w:val="28"/>
          <w:szCs w:val="28"/>
        </w:rPr>
        <w:t xml:space="preserve"> </w:t>
      </w:r>
      <w:r w:rsidR="00536D56">
        <w:rPr>
          <w:sz w:val="28"/>
          <w:szCs w:val="28"/>
        </w:rPr>
        <w:t>В подпункте</w:t>
      </w:r>
      <w:r w:rsidR="009968AE" w:rsidRPr="009968AE">
        <w:rPr>
          <w:sz w:val="28"/>
          <w:szCs w:val="28"/>
        </w:rPr>
        <w:t xml:space="preserve"> 8</w:t>
      </w:r>
      <w:r w:rsidR="00536D56">
        <w:rPr>
          <w:sz w:val="28"/>
          <w:szCs w:val="28"/>
        </w:rPr>
        <w:t xml:space="preserve"> пункта 20</w:t>
      </w:r>
      <w:r w:rsidR="009968AE" w:rsidRPr="009968AE">
        <w:rPr>
          <w:sz w:val="28"/>
          <w:szCs w:val="28"/>
        </w:rPr>
        <w:t xml:space="preserve"> после слов «Правительства Российской Федерации от 20 августа 2003 года № 512»</w:t>
      </w:r>
      <w:r w:rsidR="009968AE">
        <w:rPr>
          <w:sz w:val="28"/>
          <w:szCs w:val="28"/>
        </w:rPr>
        <w:t xml:space="preserve"> </w:t>
      </w:r>
      <w:r w:rsidR="009968AE">
        <w:rPr>
          <w:sz w:val="28"/>
        </w:rPr>
        <w:t xml:space="preserve">дополнить словами </w:t>
      </w:r>
      <w:r w:rsidR="00C36095">
        <w:rPr>
          <w:sz w:val="28"/>
        </w:rPr>
        <w:t xml:space="preserve">                          </w:t>
      </w:r>
      <w:r w:rsidR="009968AE">
        <w:rPr>
          <w:sz w:val="28"/>
        </w:rPr>
        <w:t>«, за исключением доходов, полученных членами семьи в виде льгот, социальных гарантий и компенсаций, установленных органами государственной власти Российской Федерации,</w:t>
      </w:r>
      <w:r w:rsidR="009968AE" w:rsidRPr="009968AE">
        <w:t xml:space="preserve"> </w:t>
      </w:r>
      <w:r w:rsidR="009968AE" w:rsidRPr="009968AE">
        <w:rPr>
          <w:sz w:val="28"/>
        </w:rPr>
        <w:t>Ханты-Мансийского автономного округа – Югры</w:t>
      </w:r>
      <w:r w:rsidR="009968AE">
        <w:rPr>
          <w:sz w:val="28"/>
        </w:rPr>
        <w:t>, органами местного самоуправления муниципальных образований</w:t>
      </w:r>
      <w:r w:rsidR="009968AE" w:rsidRPr="009968AE">
        <w:t xml:space="preserve"> </w:t>
      </w:r>
      <w:r w:rsidR="009968AE" w:rsidRPr="009968AE">
        <w:rPr>
          <w:sz w:val="28"/>
        </w:rPr>
        <w:t>Ханты-Мансийского автономного округа – Югры</w:t>
      </w:r>
      <w:r w:rsidR="009968AE">
        <w:rPr>
          <w:sz w:val="28"/>
        </w:rPr>
        <w:t>, а также доходов, полученных в виде выплат в связи с участием в специальной военной операции на территории Украины, Донецкой Народной Республики, Луганской Народной Республики,  Запорожской, Херсонской областей</w:t>
      </w:r>
      <w:r w:rsidR="00536D56">
        <w:rPr>
          <w:sz w:val="28"/>
        </w:rPr>
        <w:t>:</w:t>
      </w:r>
      <w:r w:rsidR="009968AE">
        <w:rPr>
          <w:sz w:val="28"/>
        </w:rPr>
        <w:t>»</w:t>
      </w:r>
      <w:r w:rsidR="00B225C6">
        <w:rPr>
          <w:sz w:val="28"/>
        </w:rPr>
        <w:t>.</w:t>
      </w:r>
    </w:p>
    <w:p w:rsidR="00B62B8C" w:rsidRPr="00B225C6" w:rsidRDefault="00E70F24" w:rsidP="00B225C6">
      <w:pPr>
        <w:ind w:firstLine="851"/>
        <w:jc w:val="both"/>
        <w:rPr>
          <w:sz w:val="28"/>
          <w:szCs w:val="28"/>
        </w:rPr>
      </w:pPr>
      <w:r w:rsidRPr="00B225C6">
        <w:rPr>
          <w:sz w:val="28"/>
          <w:szCs w:val="28"/>
        </w:rPr>
        <w:t xml:space="preserve">1.2. </w:t>
      </w:r>
      <w:r w:rsidR="00B225C6" w:rsidRPr="00B225C6">
        <w:rPr>
          <w:sz w:val="28"/>
          <w:szCs w:val="28"/>
        </w:rPr>
        <w:t xml:space="preserve">В </w:t>
      </w:r>
      <w:r w:rsidR="00536D56">
        <w:rPr>
          <w:sz w:val="28"/>
          <w:szCs w:val="28"/>
        </w:rPr>
        <w:t>подпункте</w:t>
      </w:r>
      <w:r w:rsidR="00B225C6">
        <w:rPr>
          <w:sz w:val="28"/>
          <w:szCs w:val="28"/>
        </w:rPr>
        <w:t xml:space="preserve"> 14 </w:t>
      </w:r>
      <w:r w:rsidR="00536D56">
        <w:rPr>
          <w:sz w:val="28"/>
          <w:szCs w:val="28"/>
        </w:rPr>
        <w:t xml:space="preserve">пункта 20 </w:t>
      </w:r>
      <w:r w:rsidR="00B225C6">
        <w:rPr>
          <w:sz w:val="28"/>
          <w:szCs w:val="28"/>
        </w:rPr>
        <w:t xml:space="preserve">слова «налогооблагаемого движимого </w:t>
      </w:r>
      <w:r w:rsidR="00C36095">
        <w:rPr>
          <w:sz w:val="28"/>
          <w:szCs w:val="28"/>
        </w:rPr>
        <w:t xml:space="preserve">     </w:t>
      </w:r>
      <w:r w:rsidR="00B225C6">
        <w:rPr>
          <w:sz w:val="28"/>
          <w:szCs w:val="28"/>
        </w:rPr>
        <w:t>и недвижимого имущества» заменить словами «недвижимого имущества (жилого дома, квартиры, иных строений и сооружений), являющегося объектом налогообложения, транспортных средств (наземных, водных, воздушных), зарегистрированных в установленном порядке, являющихся объектом налогообложения».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D85574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8955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09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955D0">
        <w:rPr>
          <w:rFonts w:ascii="Times New Roman" w:hAnsi="Times New Roman"/>
          <w:color w:val="000000"/>
          <w:sz w:val="28"/>
          <w:szCs w:val="28"/>
        </w:rPr>
        <w:t>(Д.Я. Буричу)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B62B8C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B8C">
        <w:rPr>
          <w:sz w:val="28"/>
          <w:szCs w:val="28"/>
        </w:rPr>
        <w:t xml:space="preserve">.1. Внести информационную справку в оригинал постановления администрации поселения от </w:t>
      </w:r>
      <w:r w:rsidR="009968AE" w:rsidRPr="009968AE">
        <w:rPr>
          <w:sz w:val="28"/>
          <w:szCs w:val="28"/>
        </w:rPr>
        <w:t>22.12.2022 № 591</w:t>
      </w:r>
      <w:r w:rsidR="00B62B8C" w:rsidRPr="009968AE">
        <w:rPr>
          <w:sz w:val="28"/>
          <w:szCs w:val="28"/>
        </w:rPr>
        <w:t>.</w:t>
      </w:r>
    </w:p>
    <w:p w:rsidR="00B62B8C" w:rsidRDefault="00E70F24" w:rsidP="00B62B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B8C">
        <w:rPr>
          <w:sz w:val="28"/>
          <w:szCs w:val="28"/>
        </w:rPr>
        <w:t>.2. Разместить (опубликовать)</w:t>
      </w:r>
      <w:r w:rsidR="00B62B8C" w:rsidRPr="0066697C">
        <w:rPr>
          <w:sz w:val="28"/>
          <w:szCs w:val="28"/>
        </w:rPr>
        <w:t xml:space="preserve"> постановление</w:t>
      </w:r>
      <w:r w:rsidR="00B62B8C">
        <w:rPr>
          <w:sz w:val="28"/>
          <w:szCs w:val="28"/>
        </w:rPr>
        <w:t xml:space="preserve"> путем его размещения                </w:t>
      </w:r>
      <w:r w:rsidR="00B62B8C" w:rsidRPr="0066697C">
        <w:rPr>
          <w:sz w:val="28"/>
          <w:szCs w:val="28"/>
        </w:rPr>
        <w:t xml:space="preserve"> на официальном сайте органов местного самоуправления поселения.</w:t>
      </w:r>
    </w:p>
    <w:p w:rsidR="00B62B8C" w:rsidRDefault="00B62B8C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E70F24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760F1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6657E7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           </w:t>
      </w:r>
      <w:r w:rsidR="005A3CAA">
        <w:rPr>
          <w:sz w:val="28"/>
          <w:szCs w:val="28"/>
        </w:rPr>
        <w:t xml:space="preserve">   </w:t>
      </w:r>
      <w:r w:rsidR="004364C2">
        <w:rPr>
          <w:sz w:val="28"/>
          <w:szCs w:val="28"/>
        </w:rPr>
        <w:t xml:space="preserve">   </w:t>
      </w:r>
      <w:r w:rsidR="0009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В.А. Берновик</w:t>
      </w:r>
      <w:r w:rsidR="00760F1D">
        <w:rPr>
          <w:sz w:val="28"/>
          <w:szCs w:val="28"/>
        </w:rPr>
        <w:t xml:space="preserve">  </w:t>
      </w:r>
      <w:r w:rsidR="00093110">
        <w:rPr>
          <w:sz w:val="28"/>
          <w:szCs w:val="28"/>
        </w:rPr>
        <w:t xml:space="preserve"> 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13" w:rsidRDefault="00FC6B13" w:rsidP="00AB67B2">
      <w:r>
        <w:separator/>
      </w:r>
    </w:p>
  </w:endnote>
  <w:endnote w:type="continuationSeparator" w:id="0">
    <w:p w:rsidR="00FC6B13" w:rsidRDefault="00FC6B13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13" w:rsidRDefault="00FC6B13" w:rsidP="00AB67B2">
      <w:r>
        <w:separator/>
      </w:r>
    </w:p>
  </w:footnote>
  <w:footnote w:type="continuationSeparator" w:id="0">
    <w:p w:rsidR="00FC6B13" w:rsidRDefault="00FC6B13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91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87F53"/>
    <w:rsid w:val="00093110"/>
    <w:rsid w:val="00151910"/>
    <w:rsid w:val="00230227"/>
    <w:rsid w:val="00234228"/>
    <w:rsid w:val="002950D4"/>
    <w:rsid w:val="002B6DDF"/>
    <w:rsid w:val="003133E9"/>
    <w:rsid w:val="00316A6A"/>
    <w:rsid w:val="00344544"/>
    <w:rsid w:val="0035133C"/>
    <w:rsid w:val="003F16E1"/>
    <w:rsid w:val="004317DE"/>
    <w:rsid w:val="0043260D"/>
    <w:rsid w:val="004364C2"/>
    <w:rsid w:val="00441988"/>
    <w:rsid w:val="004C6655"/>
    <w:rsid w:val="00536D56"/>
    <w:rsid w:val="005471BD"/>
    <w:rsid w:val="00570C16"/>
    <w:rsid w:val="005806A3"/>
    <w:rsid w:val="005A3CAA"/>
    <w:rsid w:val="00643D28"/>
    <w:rsid w:val="00657BC8"/>
    <w:rsid w:val="006657E7"/>
    <w:rsid w:val="00693E7F"/>
    <w:rsid w:val="006E67DC"/>
    <w:rsid w:val="0072064C"/>
    <w:rsid w:val="00760F1D"/>
    <w:rsid w:val="00800BDD"/>
    <w:rsid w:val="008955D0"/>
    <w:rsid w:val="008B05B2"/>
    <w:rsid w:val="00912169"/>
    <w:rsid w:val="0092624D"/>
    <w:rsid w:val="00954050"/>
    <w:rsid w:val="009968AE"/>
    <w:rsid w:val="00A04251"/>
    <w:rsid w:val="00A25295"/>
    <w:rsid w:val="00A918E3"/>
    <w:rsid w:val="00AB67B2"/>
    <w:rsid w:val="00AF2F54"/>
    <w:rsid w:val="00B225C6"/>
    <w:rsid w:val="00B62B8C"/>
    <w:rsid w:val="00B976BF"/>
    <w:rsid w:val="00BA5541"/>
    <w:rsid w:val="00BD661E"/>
    <w:rsid w:val="00C049D9"/>
    <w:rsid w:val="00C36095"/>
    <w:rsid w:val="00C615A9"/>
    <w:rsid w:val="00C6397A"/>
    <w:rsid w:val="00CA6213"/>
    <w:rsid w:val="00D00B0D"/>
    <w:rsid w:val="00D21559"/>
    <w:rsid w:val="00D57391"/>
    <w:rsid w:val="00D85574"/>
    <w:rsid w:val="00DE5B83"/>
    <w:rsid w:val="00E70F24"/>
    <w:rsid w:val="00E80BAB"/>
    <w:rsid w:val="00F26B34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E831"/>
  <w15:docId w15:val="{E056A4A1-02B3-48BE-8BE4-510A620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46</cp:revision>
  <cp:lastPrinted>2023-09-07T11:22:00Z</cp:lastPrinted>
  <dcterms:created xsi:type="dcterms:W3CDTF">2020-02-28T07:20:00Z</dcterms:created>
  <dcterms:modified xsi:type="dcterms:W3CDTF">2023-09-07T11:22:00Z</dcterms:modified>
</cp:coreProperties>
</file>