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253" w:rsidRDefault="005D42FE" w:rsidP="00746253">
      <w:pPr>
        <w:pStyle w:val="2"/>
        <w:rPr>
          <w:b/>
          <w:sz w:val="24"/>
        </w:rPr>
      </w:pPr>
      <w:r>
        <w:rPr>
          <w:noProof/>
          <w:sz w:val="20"/>
        </w:rPr>
        <w:drawing>
          <wp:inline distT="0" distB="0" distL="0" distR="0" wp14:anchorId="74B3A60F" wp14:editId="2AF676A6">
            <wp:extent cx="533400" cy="685800"/>
            <wp:effectExtent l="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253" w:rsidRDefault="00746253" w:rsidP="00746253">
      <w:pPr>
        <w:pStyle w:val="2"/>
        <w:rPr>
          <w:rFonts w:eastAsia="Arial Unicode MS"/>
          <w:b/>
          <w:sz w:val="22"/>
        </w:rPr>
      </w:pPr>
      <w:r>
        <w:rPr>
          <w:rFonts w:eastAsia="Arial Unicode MS"/>
          <w:b/>
          <w:sz w:val="22"/>
        </w:rPr>
        <w:t>Ханты-Мансийский автономный округ</w:t>
      </w:r>
      <w:r w:rsidR="00B402DC">
        <w:rPr>
          <w:rFonts w:eastAsia="Arial Unicode MS"/>
          <w:b/>
          <w:sz w:val="22"/>
        </w:rPr>
        <w:t xml:space="preserve"> – </w:t>
      </w:r>
      <w:r>
        <w:rPr>
          <w:rFonts w:eastAsia="Arial Unicode MS"/>
          <w:b/>
          <w:sz w:val="22"/>
        </w:rPr>
        <w:t>Югра</w:t>
      </w:r>
    </w:p>
    <w:p w:rsidR="00746253" w:rsidRPr="00B402DC" w:rsidRDefault="00746253" w:rsidP="00746253">
      <w:pPr>
        <w:jc w:val="center"/>
        <w:rPr>
          <w:b/>
          <w:sz w:val="24"/>
          <w:szCs w:val="24"/>
        </w:rPr>
      </w:pPr>
      <w:r w:rsidRPr="00B402DC">
        <w:rPr>
          <w:b/>
          <w:sz w:val="24"/>
          <w:szCs w:val="24"/>
        </w:rPr>
        <w:t>(Тюменская область)</w:t>
      </w:r>
    </w:p>
    <w:p w:rsidR="00746253" w:rsidRDefault="00746253" w:rsidP="00746253">
      <w:pPr>
        <w:jc w:val="center"/>
        <w:rPr>
          <w:b/>
        </w:rPr>
      </w:pPr>
      <w:proofErr w:type="spellStart"/>
      <w:r w:rsidRPr="00B402DC">
        <w:rPr>
          <w:b/>
          <w:sz w:val="24"/>
          <w:szCs w:val="24"/>
        </w:rPr>
        <w:t>Нижневартовский</w:t>
      </w:r>
      <w:proofErr w:type="spellEnd"/>
      <w:r w:rsidRPr="00B402DC">
        <w:rPr>
          <w:b/>
          <w:sz w:val="24"/>
          <w:szCs w:val="24"/>
        </w:rPr>
        <w:t xml:space="preserve"> район</w:t>
      </w:r>
    </w:p>
    <w:p w:rsidR="00746253" w:rsidRDefault="00746253" w:rsidP="00746253">
      <w:pPr>
        <w:pStyle w:val="8"/>
        <w:rPr>
          <w:sz w:val="36"/>
        </w:rPr>
      </w:pPr>
      <w:r>
        <w:rPr>
          <w:sz w:val="36"/>
        </w:rPr>
        <w:t xml:space="preserve">Администрация    </w:t>
      </w:r>
    </w:p>
    <w:p w:rsidR="00746253" w:rsidRDefault="00746253" w:rsidP="00746253">
      <w:pPr>
        <w:jc w:val="center"/>
        <w:rPr>
          <w:b/>
          <w:sz w:val="36"/>
        </w:rPr>
      </w:pPr>
      <w:proofErr w:type="gramStart"/>
      <w:r>
        <w:rPr>
          <w:b/>
          <w:sz w:val="36"/>
        </w:rPr>
        <w:t>городского  поселения</w:t>
      </w:r>
      <w:proofErr w:type="gramEnd"/>
      <w:r>
        <w:rPr>
          <w:b/>
          <w:sz w:val="36"/>
        </w:rPr>
        <w:t xml:space="preserve"> </w:t>
      </w:r>
    </w:p>
    <w:p w:rsidR="00746253" w:rsidRDefault="00746253" w:rsidP="00746253">
      <w:pPr>
        <w:jc w:val="center"/>
        <w:rPr>
          <w:b/>
          <w:sz w:val="36"/>
        </w:rPr>
      </w:pPr>
      <w:r>
        <w:rPr>
          <w:b/>
          <w:sz w:val="36"/>
        </w:rPr>
        <w:t>Излучинск</w:t>
      </w:r>
    </w:p>
    <w:p w:rsidR="00746253" w:rsidRDefault="00746253" w:rsidP="00746253">
      <w:pPr>
        <w:rPr>
          <w:sz w:val="16"/>
        </w:rPr>
      </w:pPr>
    </w:p>
    <w:p w:rsidR="00746253" w:rsidRPr="00B402DC" w:rsidRDefault="00746253" w:rsidP="00746253">
      <w:pPr>
        <w:pStyle w:val="4"/>
        <w:ind w:left="0"/>
        <w:jc w:val="center"/>
        <w:rPr>
          <w:rFonts w:eastAsia="Arial Unicode MS"/>
          <w:b/>
          <w:sz w:val="40"/>
          <w:szCs w:val="40"/>
        </w:rPr>
      </w:pPr>
      <w:r w:rsidRPr="00B402DC">
        <w:rPr>
          <w:rFonts w:eastAsia="Arial Unicode MS"/>
          <w:b/>
          <w:sz w:val="40"/>
          <w:szCs w:val="40"/>
        </w:rPr>
        <w:t>ПОСТАНОВЛЕНИЕ</w:t>
      </w:r>
    </w:p>
    <w:p w:rsidR="00746253" w:rsidRDefault="00746253" w:rsidP="00746253">
      <w:pPr>
        <w:rPr>
          <w:rFonts w:eastAsia="Arial Unicode MS"/>
        </w:rPr>
      </w:pPr>
    </w:p>
    <w:p w:rsidR="00746253" w:rsidRDefault="00746253" w:rsidP="00746253">
      <w:pPr>
        <w:rPr>
          <w:rFonts w:eastAsia="Arial Unicode MS"/>
        </w:rPr>
      </w:pPr>
    </w:p>
    <w:p w:rsidR="00746253" w:rsidRDefault="00DE49E3" w:rsidP="00F30FF1">
      <w:pPr>
        <w:mirrorIndents/>
        <w:jc w:val="both"/>
        <w:rPr>
          <w:sz w:val="28"/>
        </w:rPr>
      </w:pPr>
      <w:r>
        <w:rPr>
          <w:sz w:val="28"/>
        </w:rPr>
        <w:t>о</w:t>
      </w:r>
      <w:r w:rsidR="00984AC8">
        <w:rPr>
          <w:sz w:val="28"/>
        </w:rPr>
        <w:t>т</w:t>
      </w:r>
      <w:r w:rsidR="006376E2">
        <w:rPr>
          <w:sz w:val="28"/>
        </w:rPr>
        <w:t xml:space="preserve"> </w:t>
      </w:r>
      <w:r w:rsidR="00F30FF1">
        <w:rPr>
          <w:sz w:val="28"/>
          <w:lang w:val="en-US"/>
        </w:rPr>
        <w:t>14</w:t>
      </w:r>
      <w:r w:rsidR="00F30FF1">
        <w:rPr>
          <w:sz w:val="28"/>
        </w:rPr>
        <w:t>.</w:t>
      </w:r>
      <w:r w:rsidR="00F30FF1">
        <w:rPr>
          <w:sz w:val="28"/>
          <w:lang w:val="en-US"/>
        </w:rPr>
        <w:t>05</w:t>
      </w:r>
      <w:r w:rsidR="00F30FF1">
        <w:rPr>
          <w:sz w:val="28"/>
        </w:rPr>
        <w:t>.</w:t>
      </w:r>
      <w:r w:rsidR="00F30FF1">
        <w:rPr>
          <w:sz w:val="28"/>
          <w:lang w:val="en-US"/>
        </w:rPr>
        <w:t>2025</w:t>
      </w:r>
      <w:r w:rsidR="00DE29E0">
        <w:rPr>
          <w:sz w:val="28"/>
        </w:rPr>
        <w:t xml:space="preserve">                                                                                         </w:t>
      </w:r>
      <w:r w:rsidR="00F30FF1">
        <w:rPr>
          <w:sz w:val="28"/>
        </w:rPr>
        <w:t xml:space="preserve">           </w:t>
      </w:r>
      <w:r w:rsidR="00984AC8">
        <w:rPr>
          <w:sz w:val="28"/>
        </w:rPr>
        <w:t xml:space="preserve">№ </w:t>
      </w:r>
      <w:r w:rsidR="00F30FF1">
        <w:rPr>
          <w:sz w:val="28"/>
        </w:rPr>
        <w:t>212</w:t>
      </w:r>
    </w:p>
    <w:p w:rsidR="00746253" w:rsidRDefault="00746253" w:rsidP="00746253">
      <w:pPr>
        <w:jc w:val="both"/>
        <w:rPr>
          <w:sz w:val="28"/>
        </w:rPr>
      </w:pPr>
      <w:proofErr w:type="spellStart"/>
      <w:r>
        <w:rPr>
          <w:sz w:val="28"/>
        </w:rPr>
        <w:t>пгт</w:t>
      </w:r>
      <w:proofErr w:type="spellEnd"/>
      <w:r>
        <w:rPr>
          <w:sz w:val="28"/>
        </w:rPr>
        <w:t>. Излучинск</w:t>
      </w:r>
    </w:p>
    <w:p w:rsidR="00C83231" w:rsidRDefault="00C83231" w:rsidP="00746253">
      <w:pPr>
        <w:jc w:val="both"/>
        <w:rPr>
          <w:sz w:val="28"/>
        </w:rPr>
      </w:pPr>
    </w:p>
    <w:p w:rsidR="006376E2" w:rsidRDefault="00ED30D4" w:rsidP="00DB40F7">
      <w:pPr>
        <w:pStyle w:val="ad"/>
        <w:ind w:right="5101"/>
        <w:jc w:val="both"/>
        <w:rPr>
          <w:sz w:val="28"/>
          <w:szCs w:val="28"/>
        </w:rPr>
      </w:pPr>
      <w:bookmarkStart w:id="0" w:name="_GoBack"/>
      <w:r w:rsidRPr="00ED30D4">
        <w:rPr>
          <w:sz w:val="28"/>
          <w:szCs w:val="28"/>
        </w:rPr>
        <w:t xml:space="preserve">Об утверждении Положения </w:t>
      </w:r>
      <w:r w:rsidR="005560DB" w:rsidRPr="005560DB">
        <w:rPr>
          <w:sz w:val="28"/>
          <w:szCs w:val="28"/>
        </w:rPr>
        <w:t xml:space="preserve">                </w:t>
      </w:r>
      <w:r w:rsidRPr="00ED30D4">
        <w:rPr>
          <w:sz w:val="28"/>
          <w:szCs w:val="28"/>
        </w:rPr>
        <w:t>по установлению фактов проживания граждан в жилых помещениях, находящихся в зоне чрезвычайной ситуации</w:t>
      </w:r>
      <w:bookmarkEnd w:id="0"/>
      <w:r w:rsidRPr="00ED30D4">
        <w:rPr>
          <w:sz w:val="28"/>
          <w:szCs w:val="28"/>
        </w:rPr>
        <w:t>, нарушения условий их жизнедеятельности и утраты ими имущества первой необходимости в результате чрезвычайной ситуации природного и техногенного характера</w:t>
      </w:r>
      <w:r w:rsidR="00DB40F7">
        <w:rPr>
          <w:sz w:val="28"/>
          <w:szCs w:val="28"/>
        </w:rPr>
        <w:t xml:space="preserve"> на период 2025 года</w:t>
      </w:r>
    </w:p>
    <w:p w:rsidR="00ED30D4" w:rsidRDefault="00ED30D4" w:rsidP="00ED30D4">
      <w:pPr>
        <w:pStyle w:val="ad"/>
        <w:ind w:right="5669" w:firstLine="851"/>
        <w:jc w:val="both"/>
        <w:rPr>
          <w:sz w:val="28"/>
          <w:szCs w:val="28"/>
        </w:rPr>
      </w:pPr>
    </w:p>
    <w:p w:rsidR="00B95B24" w:rsidRPr="00143D9B" w:rsidRDefault="00ED30D4" w:rsidP="00ED30D4">
      <w:pPr>
        <w:pStyle w:val="ad"/>
        <w:ind w:firstLine="851"/>
        <w:jc w:val="both"/>
        <w:rPr>
          <w:sz w:val="28"/>
          <w:szCs w:val="28"/>
        </w:rPr>
      </w:pPr>
      <w:r w:rsidRPr="00ED30D4">
        <w:rPr>
          <w:sz w:val="28"/>
          <w:szCs w:val="28"/>
        </w:rPr>
        <w:t xml:space="preserve">В соответствии со статьей 11 Федерального закона от 21.12.1994 </w:t>
      </w:r>
      <w:r w:rsidR="00ED7260">
        <w:rPr>
          <w:sz w:val="28"/>
          <w:szCs w:val="28"/>
        </w:rPr>
        <w:t xml:space="preserve">                 </w:t>
      </w:r>
      <w:r w:rsidRPr="00ED30D4">
        <w:rPr>
          <w:sz w:val="28"/>
          <w:szCs w:val="28"/>
        </w:rPr>
        <w:t xml:space="preserve">№ 68-ФЗ «О защите населения и территорий от чрезвычайных ситуаций </w:t>
      </w:r>
      <w:r w:rsidR="005560DB" w:rsidRPr="005560DB">
        <w:rPr>
          <w:sz w:val="28"/>
          <w:szCs w:val="28"/>
        </w:rPr>
        <w:t xml:space="preserve"> </w:t>
      </w:r>
      <w:r w:rsidRPr="00ED30D4">
        <w:rPr>
          <w:sz w:val="28"/>
          <w:szCs w:val="28"/>
        </w:rPr>
        <w:t xml:space="preserve">природного и техногенного характера», Федеральным законом от 06.10.2003 </w:t>
      </w:r>
      <w:r w:rsidR="00ED7260">
        <w:rPr>
          <w:sz w:val="28"/>
          <w:szCs w:val="28"/>
        </w:rPr>
        <w:t xml:space="preserve">                </w:t>
      </w:r>
      <w:r w:rsidRPr="00ED30D4">
        <w:rPr>
          <w:sz w:val="28"/>
          <w:szCs w:val="28"/>
        </w:rPr>
        <w:t>№ 131-ФЗ «Об общих принципах организации местного самоуправления</w:t>
      </w:r>
      <w:r w:rsidR="00ED7260">
        <w:rPr>
          <w:sz w:val="28"/>
          <w:szCs w:val="28"/>
        </w:rPr>
        <w:t xml:space="preserve">                </w:t>
      </w:r>
      <w:r w:rsidRPr="00ED30D4">
        <w:rPr>
          <w:sz w:val="28"/>
          <w:szCs w:val="28"/>
        </w:rPr>
        <w:t xml:space="preserve"> в Российской Федерации», </w:t>
      </w:r>
      <w:r>
        <w:rPr>
          <w:sz w:val="28"/>
          <w:szCs w:val="28"/>
        </w:rPr>
        <w:t xml:space="preserve">постановлением администрации Нижневартовского района </w:t>
      </w:r>
      <w:r w:rsidRPr="00ED30D4">
        <w:rPr>
          <w:sz w:val="28"/>
          <w:szCs w:val="28"/>
        </w:rPr>
        <w:t>от 23.04.2025</w:t>
      </w:r>
      <w:r>
        <w:rPr>
          <w:sz w:val="28"/>
          <w:szCs w:val="28"/>
        </w:rPr>
        <w:t xml:space="preserve"> №</w:t>
      </w:r>
      <w:r w:rsidRPr="00ED30D4">
        <w:rPr>
          <w:sz w:val="28"/>
          <w:szCs w:val="28"/>
        </w:rPr>
        <w:t xml:space="preserve"> 475 </w:t>
      </w:r>
      <w:r>
        <w:rPr>
          <w:sz w:val="28"/>
          <w:szCs w:val="28"/>
        </w:rPr>
        <w:t>«</w:t>
      </w:r>
      <w:r w:rsidRPr="00ED30D4">
        <w:rPr>
          <w:sz w:val="28"/>
          <w:szCs w:val="28"/>
        </w:rPr>
        <w:t>Об утверждении Положения 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первой необходимости в результате чрезвычайной ситуации природного и техногенного характера</w:t>
      </w:r>
      <w:r>
        <w:rPr>
          <w:sz w:val="28"/>
          <w:szCs w:val="28"/>
        </w:rPr>
        <w:t xml:space="preserve">», </w:t>
      </w:r>
      <w:r w:rsidRPr="00ED30D4">
        <w:rPr>
          <w:sz w:val="28"/>
          <w:szCs w:val="28"/>
        </w:rPr>
        <w:t xml:space="preserve">в целях установления фактов </w:t>
      </w:r>
      <w:r w:rsidR="005560DB" w:rsidRPr="005560DB">
        <w:rPr>
          <w:sz w:val="28"/>
          <w:szCs w:val="28"/>
        </w:rPr>
        <w:t xml:space="preserve">              </w:t>
      </w:r>
      <w:r w:rsidRPr="00ED30D4">
        <w:rPr>
          <w:sz w:val="28"/>
          <w:szCs w:val="28"/>
        </w:rPr>
        <w:t>проживания граждан</w:t>
      </w:r>
      <w:r>
        <w:rPr>
          <w:sz w:val="28"/>
          <w:szCs w:val="28"/>
        </w:rPr>
        <w:t xml:space="preserve"> </w:t>
      </w:r>
      <w:r w:rsidRPr="00ED30D4">
        <w:rPr>
          <w:sz w:val="28"/>
          <w:szCs w:val="28"/>
        </w:rPr>
        <w:t xml:space="preserve">в жилых помещениях, находящихся в зоне </w:t>
      </w:r>
      <w:r w:rsidR="005560DB" w:rsidRPr="005560DB">
        <w:rPr>
          <w:sz w:val="28"/>
          <w:szCs w:val="28"/>
        </w:rPr>
        <w:t xml:space="preserve">                       </w:t>
      </w:r>
      <w:r w:rsidRPr="00ED30D4">
        <w:rPr>
          <w:sz w:val="28"/>
          <w:szCs w:val="28"/>
        </w:rPr>
        <w:t>чрезвычайной</w:t>
      </w:r>
      <w:r w:rsidR="005560DB" w:rsidRPr="005560DB">
        <w:rPr>
          <w:sz w:val="28"/>
          <w:szCs w:val="28"/>
        </w:rPr>
        <w:t xml:space="preserve"> </w:t>
      </w:r>
      <w:r w:rsidRPr="00ED30D4">
        <w:rPr>
          <w:sz w:val="28"/>
          <w:szCs w:val="28"/>
        </w:rPr>
        <w:t xml:space="preserve">ситуации, нарушения условий их жизнедеятельности и утраты ими </w:t>
      </w:r>
      <w:r w:rsidR="005560DB" w:rsidRPr="005560DB">
        <w:rPr>
          <w:sz w:val="28"/>
          <w:szCs w:val="28"/>
        </w:rPr>
        <w:t xml:space="preserve"> </w:t>
      </w:r>
      <w:r w:rsidRPr="00ED30D4">
        <w:rPr>
          <w:sz w:val="28"/>
          <w:szCs w:val="28"/>
        </w:rPr>
        <w:t xml:space="preserve">имущества первой необходимости в результате ЧС, произошедшей </w:t>
      </w:r>
      <w:r w:rsidR="005560DB" w:rsidRPr="005560DB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в границах населенных пунктов поселения:</w:t>
      </w:r>
    </w:p>
    <w:p w:rsidR="002B39FA" w:rsidRDefault="002B39FA" w:rsidP="00C83231">
      <w:pPr>
        <w:ind w:firstLine="851"/>
        <w:jc w:val="both"/>
        <w:rPr>
          <w:sz w:val="28"/>
          <w:szCs w:val="28"/>
        </w:rPr>
      </w:pPr>
    </w:p>
    <w:p w:rsidR="00ED30D4" w:rsidRPr="00ED30D4" w:rsidRDefault="004D63D9" w:rsidP="00ED30D4">
      <w:pPr>
        <w:pStyle w:val="ad"/>
        <w:ind w:firstLine="851"/>
        <w:jc w:val="both"/>
        <w:rPr>
          <w:sz w:val="28"/>
          <w:szCs w:val="28"/>
        </w:rPr>
      </w:pPr>
      <w:r w:rsidRPr="00C473AB">
        <w:rPr>
          <w:sz w:val="28"/>
          <w:szCs w:val="28"/>
        </w:rPr>
        <w:t xml:space="preserve">1. </w:t>
      </w:r>
      <w:r w:rsidR="00ED30D4" w:rsidRPr="00ED30D4">
        <w:rPr>
          <w:sz w:val="28"/>
          <w:szCs w:val="28"/>
        </w:rPr>
        <w:t>Утвердить:</w:t>
      </w:r>
    </w:p>
    <w:p w:rsidR="00ED30D4" w:rsidRPr="00ED30D4" w:rsidRDefault="00ED30D4" w:rsidP="00ED30D4">
      <w:pPr>
        <w:pStyle w:val="ad"/>
        <w:ind w:firstLine="851"/>
        <w:jc w:val="both"/>
        <w:rPr>
          <w:sz w:val="28"/>
          <w:szCs w:val="28"/>
        </w:rPr>
      </w:pPr>
      <w:r w:rsidRPr="00ED30D4">
        <w:rPr>
          <w:sz w:val="28"/>
          <w:szCs w:val="28"/>
        </w:rPr>
        <w:t xml:space="preserve">1.1. Положение по установлению фактов проживания граждан </w:t>
      </w:r>
      <w:r w:rsidR="00ED7260">
        <w:rPr>
          <w:sz w:val="28"/>
          <w:szCs w:val="28"/>
        </w:rPr>
        <w:t xml:space="preserve">               </w:t>
      </w:r>
      <w:r w:rsidRPr="00ED30D4">
        <w:rPr>
          <w:sz w:val="28"/>
          <w:szCs w:val="28"/>
        </w:rPr>
        <w:t>в жилых помещениях, находящихся в зоне чрезвычайной ситуации, наруше</w:t>
      </w:r>
      <w:r w:rsidRPr="00ED30D4">
        <w:rPr>
          <w:sz w:val="28"/>
          <w:szCs w:val="28"/>
        </w:rPr>
        <w:lastRenderedPageBreak/>
        <w:t xml:space="preserve">ния условий их жизнедеятельности и утраты ими </w:t>
      </w:r>
      <w:r w:rsidR="00DB40F7">
        <w:rPr>
          <w:sz w:val="28"/>
          <w:szCs w:val="28"/>
        </w:rPr>
        <w:t xml:space="preserve">имущества первой </w:t>
      </w:r>
      <w:r w:rsidR="00F30FF1">
        <w:rPr>
          <w:sz w:val="28"/>
          <w:szCs w:val="28"/>
        </w:rPr>
        <w:t xml:space="preserve">                </w:t>
      </w:r>
      <w:r w:rsidR="00DB40F7">
        <w:rPr>
          <w:sz w:val="28"/>
          <w:szCs w:val="28"/>
        </w:rPr>
        <w:t xml:space="preserve">необходимости </w:t>
      </w:r>
      <w:r w:rsidRPr="00ED30D4">
        <w:rPr>
          <w:sz w:val="28"/>
          <w:szCs w:val="28"/>
        </w:rPr>
        <w:t xml:space="preserve">в результате чрезвычайной ситуации природного </w:t>
      </w:r>
      <w:r w:rsidR="00F30FF1">
        <w:rPr>
          <w:sz w:val="28"/>
          <w:szCs w:val="28"/>
        </w:rPr>
        <w:t xml:space="preserve">                     </w:t>
      </w:r>
      <w:r w:rsidRPr="00ED30D4">
        <w:rPr>
          <w:sz w:val="28"/>
          <w:szCs w:val="28"/>
        </w:rPr>
        <w:t>и техногенного характера</w:t>
      </w:r>
      <w:r w:rsidR="00DB40F7">
        <w:rPr>
          <w:sz w:val="28"/>
          <w:szCs w:val="28"/>
        </w:rPr>
        <w:t xml:space="preserve"> на период 2025 года</w:t>
      </w:r>
      <w:r w:rsidRPr="00ED30D4">
        <w:rPr>
          <w:sz w:val="28"/>
          <w:szCs w:val="28"/>
        </w:rPr>
        <w:t xml:space="preserve"> согласно приложению 1.</w:t>
      </w:r>
    </w:p>
    <w:p w:rsidR="00ED30D4" w:rsidRDefault="00ED30D4" w:rsidP="00ED30D4">
      <w:pPr>
        <w:pStyle w:val="ad"/>
        <w:ind w:firstLine="851"/>
        <w:jc w:val="both"/>
        <w:rPr>
          <w:sz w:val="28"/>
          <w:szCs w:val="28"/>
        </w:rPr>
      </w:pPr>
      <w:r w:rsidRPr="00ED30D4">
        <w:rPr>
          <w:sz w:val="28"/>
          <w:szCs w:val="28"/>
        </w:rPr>
        <w:t xml:space="preserve">1.2. Состав комиссии по установлению фактов проживания граждан                       в жилых помещениях, находящихся в зоне чрезвычайной </w:t>
      </w:r>
      <w:proofErr w:type="gramStart"/>
      <w:r w:rsidRPr="00ED30D4">
        <w:rPr>
          <w:sz w:val="28"/>
          <w:szCs w:val="28"/>
        </w:rPr>
        <w:t xml:space="preserve">ситуации, </w:t>
      </w:r>
      <w:r w:rsidR="00F30FF1">
        <w:rPr>
          <w:sz w:val="28"/>
          <w:szCs w:val="28"/>
        </w:rPr>
        <w:t xml:space="preserve">  </w:t>
      </w:r>
      <w:proofErr w:type="gramEnd"/>
      <w:r w:rsidR="00F30FF1">
        <w:rPr>
          <w:sz w:val="28"/>
          <w:szCs w:val="28"/>
        </w:rPr>
        <w:t xml:space="preserve">              </w:t>
      </w:r>
      <w:r w:rsidRPr="00ED30D4">
        <w:rPr>
          <w:sz w:val="28"/>
          <w:szCs w:val="28"/>
        </w:rPr>
        <w:t xml:space="preserve">нарушения условий их жизнедеятельности и утраты ими имущества первой необходимости в результате чрезвычайной ситуации природного </w:t>
      </w:r>
      <w:r w:rsidR="00F30FF1">
        <w:rPr>
          <w:sz w:val="28"/>
          <w:szCs w:val="28"/>
        </w:rPr>
        <w:t xml:space="preserve">                    </w:t>
      </w:r>
      <w:r w:rsidRPr="00ED30D4">
        <w:rPr>
          <w:sz w:val="28"/>
          <w:szCs w:val="28"/>
        </w:rPr>
        <w:t>и техногенного</w:t>
      </w:r>
      <w:r w:rsidR="00ED7260">
        <w:rPr>
          <w:sz w:val="28"/>
          <w:szCs w:val="28"/>
        </w:rPr>
        <w:t xml:space="preserve">   </w:t>
      </w:r>
      <w:r w:rsidRPr="00ED30D4">
        <w:rPr>
          <w:sz w:val="28"/>
          <w:szCs w:val="28"/>
        </w:rPr>
        <w:t xml:space="preserve"> характера согласно приложению 2.</w:t>
      </w:r>
    </w:p>
    <w:p w:rsidR="00ED30D4" w:rsidRPr="00ED30D4" w:rsidRDefault="00ED30D4" w:rsidP="00ED30D4">
      <w:pPr>
        <w:pStyle w:val="ad"/>
        <w:ind w:firstLine="851"/>
        <w:jc w:val="both"/>
        <w:rPr>
          <w:sz w:val="28"/>
          <w:szCs w:val="28"/>
        </w:rPr>
      </w:pPr>
    </w:p>
    <w:p w:rsidR="00ED30D4" w:rsidRDefault="00ED30D4" w:rsidP="00ED30D4">
      <w:pPr>
        <w:tabs>
          <w:tab w:val="num" w:pos="360"/>
        </w:tabs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813D1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2E1D65">
        <w:rPr>
          <w:sz w:val="28"/>
          <w:szCs w:val="28"/>
        </w:rPr>
        <w:t>тдел</w:t>
      </w:r>
      <w:r>
        <w:rPr>
          <w:sz w:val="28"/>
          <w:szCs w:val="28"/>
        </w:rPr>
        <w:t>у</w:t>
      </w:r>
      <w:r w:rsidRPr="002E1D65">
        <w:rPr>
          <w:sz w:val="28"/>
          <w:szCs w:val="28"/>
        </w:rPr>
        <w:t xml:space="preserve"> организации деятельности, информационной политики </w:t>
      </w:r>
      <w:r>
        <w:rPr>
          <w:sz w:val="28"/>
          <w:szCs w:val="28"/>
        </w:rPr>
        <w:t xml:space="preserve">                      </w:t>
      </w:r>
      <w:r w:rsidRPr="002E1D65">
        <w:rPr>
          <w:sz w:val="28"/>
          <w:szCs w:val="28"/>
        </w:rPr>
        <w:t xml:space="preserve">и общественных связей </w:t>
      </w:r>
      <w:r w:rsidRPr="004813D1">
        <w:rPr>
          <w:sz w:val="28"/>
          <w:szCs w:val="28"/>
        </w:rPr>
        <w:t>администрации поселения</w:t>
      </w:r>
      <w:r>
        <w:rPr>
          <w:sz w:val="28"/>
          <w:szCs w:val="28"/>
        </w:rPr>
        <w:t xml:space="preserve"> (Д.Я. </w:t>
      </w:r>
      <w:proofErr w:type="spellStart"/>
      <w:r>
        <w:rPr>
          <w:sz w:val="28"/>
          <w:szCs w:val="28"/>
        </w:rPr>
        <w:t>Бурич</w:t>
      </w:r>
      <w:proofErr w:type="spellEnd"/>
      <w:r>
        <w:rPr>
          <w:sz w:val="28"/>
          <w:szCs w:val="28"/>
        </w:rPr>
        <w:t xml:space="preserve">) </w:t>
      </w:r>
      <w:r w:rsidR="00DB40F7">
        <w:rPr>
          <w:sz w:val="28"/>
          <w:szCs w:val="28"/>
        </w:rPr>
        <w:t xml:space="preserve">разместить </w:t>
      </w:r>
      <w:r w:rsidRPr="004813D1">
        <w:rPr>
          <w:sz w:val="28"/>
          <w:szCs w:val="28"/>
        </w:rPr>
        <w:t xml:space="preserve">постановление на официальном сайте органов местного самоуправления </w:t>
      </w:r>
      <w:r w:rsidR="00DB40F7">
        <w:rPr>
          <w:sz w:val="28"/>
          <w:szCs w:val="28"/>
        </w:rPr>
        <w:t xml:space="preserve">     </w:t>
      </w:r>
      <w:r w:rsidRPr="004813D1">
        <w:rPr>
          <w:sz w:val="28"/>
          <w:szCs w:val="28"/>
        </w:rPr>
        <w:t>поселения.</w:t>
      </w:r>
    </w:p>
    <w:p w:rsidR="00ED30D4" w:rsidRPr="00DB40F7" w:rsidRDefault="00ED30D4" w:rsidP="00ED30D4">
      <w:pPr>
        <w:tabs>
          <w:tab w:val="num" w:pos="360"/>
        </w:tabs>
        <w:ind w:firstLine="840"/>
        <w:jc w:val="both"/>
        <w:rPr>
          <w:sz w:val="28"/>
          <w:szCs w:val="16"/>
        </w:rPr>
      </w:pPr>
    </w:p>
    <w:p w:rsidR="00ED30D4" w:rsidRPr="004813D1" w:rsidRDefault="00ED30D4" w:rsidP="00ED30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813D1">
        <w:rPr>
          <w:sz w:val="28"/>
          <w:szCs w:val="28"/>
        </w:rPr>
        <w:t xml:space="preserve">. Постановление вступает в силу после его официального </w:t>
      </w:r>
      <w:r w:rsidR="00F30FF1">
        <w:rPr>
          <w:sz w:val="28"/>
          <w:szCs w:val="28"/>
        </w:rPr>
        <w:t xml:space="preserve">                 </w:t>
      </w:r>
      <w:r w:rsidRPr="004813D1">
        <w:rPr>
          <w:sz w:val="28"/>
          <w:szCs w:val="28"/>
        </w:rPr>
        <w:t xml:space="preserve">опубликования (обнародования). </w:t>
      </w:r>
    </w:p>
    <w:p w:rsidR="00ED30D4" w:rsidRPr="00DB40F7" w:rsidRDefault="00ED30D4" w:rsidP="00ED30D4">
      <w:pPr>
        <w:ind w:firstLine="851"/>
        <w:jc w:val="both"/>
        <w:rPr>
          <w:sz w:val="24"/>
          <w:szCs w:val="16"/>
        </w:rPr>
      </w:pPr>
    </w:p>
    <w:p w:rsidR="00ED30D4" w:rsidRPr="004813D1" w:rsidRDefault="00ED30D4" w:rsidP="00ED30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13D1">
        <w:rPr>
          <w:sz w:val="28"/>
          <w:szCs w:val="28"/>
        </w:rPr>
        <w:t>. Контроль за выполнением постановления оставляю за собой.</w:t>
      </w:r>
    </w:p>
    <w:p w:rsidR="00ED30D4" w:rsidRDefault="00ED30D4" w:rsidP="00ED30D4">
      <w:pPr>
        <w:jc w:val="both"/>
        <w:rPr>
          <w:sz w:val="28"/>
          <w:szCs w:val="28"/>
        </w:rPr>
      </w:pPr>
    </w:p>
    <w:p w:rsidR="00D06102" w:rsidRDefault="00D06102" w:rsidP="00B37AE5">
      <w:pPr>
        <w:tabs>
          <w:tab w:val="left" w:pos="567"/>
          <w:tab w:val="left" w:pos="709"/>
          <w:tab w:val="left" w:pos="851"/>
          <w:tab w:val="left" w:pos="1276"/>
        </w:tabs>
        <w:ind w:firstLine="567"/>
        <w:jc w:val="both"/>
        <w:rPr>
          <w:sz w:val="28"/>
        </w:rPr>
      </w:pPr>
    </w:p>
    <w:p w:rsidR="00B37AE5" w:rsidRDefault="00B37AE5" w:rsidP="00B37AE5">
      <w:pPr>
        <w:ind w:firstLine="705"/>
        <w:jc w:val="both"/>
        <w:rPr>
          <w:sz w:val="28"/>
        </w:rPr>
      </w:pPr>
    </w:p>
    <w:p w:rsidR="006376E2" w:rsidRDefault="00D06102" w:rsidP="00FC68CD">
      <w:pPr>
        <w:tabs>
          <w:tab w:val="left" w:pos="7020"/>
        </w:tabs>
        <w:jc w:val="both"/>
        <w:rPr>
          <w:sz w:val="28"/>
        </w:rPr>
      </w:pPr>
      <w:r>
        <w:rPr>
          <w:sz w:val="28"/>
        </w:rPr>
        <w:t>Глава</w:t>
      </w:r>
      <w:r w:rsidR="00E328E4">
        <w:rPr>
          <w:sz w:val="28"/>
        </w:rPr>
        <w:t xml:space="preserve"> администрации </w:t>
      </w:r>
      <w:r w:rsidR="00B37AE5">
        <w:rPr>
          <w:sz w:val="28"/>
        </w:rPr>
        <w:t>поселения</w:t>
      </w:r>
      <w:r w:rsidR="00B37AE5">
        <w:rPr>
          <w:sz w:val="28"/>
        </w:rPr>
        <w:tab/>
      </w:r>
      <w:r w:rsidR="002C42C0">
        <w:rPr>
          <w:sz w:val="28"/>
        </w:rPr>
        <w:t xml:space="preserve">     </w:t>
      </w:r>
      <w:r w:rsidR="003A26CD">
        <w:rPr>
          <w:sz w:val="28"/>
        </w:rPr>
        <w:tab/>
        <w:t xml:space="preserve">    </w:t>
      </w:r>
      <w:r w:rsidR="00F30FF1">
        <w:rPr>
          <w:sz w:val="28"/>
        </w:rPr>
        <w:t xml:space="preserve"> </w:t>
      </w:r>
      <w:r w:rsidR="003A26CD">
        <w:rPr>
          <w:sz w:val="28"/>
        </w:rPr>
        <w:t xml:space="preserve">Е.С. </w:t>
      </w:r>
      <w:proofErr w:type="spellStart"/>
      <w:r w:rsidR="003A26CD">
        <w:rPr>
          <w:sz w:val="28"/>
        </w:rPr>
        <w:t>Папп</w:t>
      </w:r>
      <w:proofErr w:type="spellEnd"/>
    </w:p>
    <w:p w:rsidR="00ED30D4" w:rsidRDefault="00ED30D4" w:rsidP="00FC68CD">
      <w:pPr>
        <w:tabs>
          <w:tab w:val="left" w:pos="7020"/>
        </w:tabs>
        <w:jc w:val="both"/>
        <w:rPr>
          <w:sz w:val="28"/>
        </w:rPr>
      </w:pPr>
    </w:p>
    <w:p w:rsidR="00ED30D4" w:rsidRDefault="00ED30D4" w:rsidP="00FC68CD">
      <w:pPr>
        <w:tabs>
          <w:tab w:val="left" w:pos="7020"/>
        </w:tabs>
        <w:jc w:val="both"/>
        <w:rPr>
          <w:sz w:val="28"/>
        </w:rPr>
      </w:pPr>
    </w:p>
    <w:p w:rsidR="00ED30D4" w:rsidRDefault="00ED30D4" w:rsidP="00FC68CD">
      <w:pPr>
        <w:tabs>
          <w:tab w:val="left" w:pos="7020"/>
        </w:tabs>
        <w:jc w:val="both"/>
        <w:rPr>
          <w:sz w:val="28"/>
        </w:rPr>
      </w:pPr>
    </w:p>
    <w:p w:rsidR="00ED30D4" w:rsidRDefault="00ED30D4" w:rsidP="00FC68CD">
      <w:pPr>
        <w:tabs>
          <w:tab w:val="left" w:pos="7020"/>
        </w:tabs>
        <w:jc w:val="both"/>
        <w:rPr>
          <w:sz w:val="28"/>
        </w:rPr>
      </w:pPr>
    </w:p>
    <w:p w:rsidR="00ED30D4" w:rsidRDefault="00ED30D4" w:rsidP="00FC68CD">
      <w:pPr>
        <w:tabs>
          <w:tab w:val="left" w:pos="7020"/>
        </w:tabs>
        <w:jc w:val="both"/>
        <w:rPr>
          <w:sz w:val="28"/>
        </w:rPr>
      </w:pPr>
    </w:p>
    <w:p w:rsidR="00ED30D4" w:rsidRDefault="00ED30D4" w:rsidP="00FC68CD">
      <w:pPr>
        <w:tabs>
          <w:tab w:val="left" w:pos="7020"/>
        </w:tabs>
        <w:jc w:val="both"/>
        <w:rPr>
          <w:sz w:val="28"/>
        </w:rPr>
      </w:pPr>
    </w:p>
    <w:p w:rsidR="00ED30D4" w:rsidRDefault="00ED30D4" w:rsidP="00FC68CD">
      <w:pPr>
        <w:tabs>
          <w:tab w:val="left" w:pos="7020"/>
        </w:tabs>
        <w:jc w:val="both"/>
        <w:rPr>
          <w:sz w:val="28"/>
        </w:rPr>
      </w:pPr>
    </w:p>
    <w:p w:rsidR="00ED30D4" w:rsidRDefault="00ED30D4" w:rsidP="00FC68CD">
      <w:pPr>
        <w:tabs>
          <w:tab w:val="left" w:pos="7020"/>
        </w:tabs>
        <w:jc w:val="both"/>
        <w:rPr>
          <w:sz w:val="28"/>
        </w:rPr>
      </w:pPr>
    </w:p>
    <w:p w:rsidR="00ED30D4" w:rsidRDefault="00ED30D4" w:rsidP="00FC68CD">
      <w:pPr>
        <w:tabs>
          <w:tab w:val="left" w:pos="7020"/>
        </w:tabs>
        <w:jc w:val="both"/>
        <w:rPr>
          <w:sz w:val="28"/>
        </w:rPr>
      </w:pPr>
    </w:p>
    <w:p w:rsidR="00ED30D4" w:rsidRDefault="00ED30D4" w:rsidP="00FC68CD">
      <w:pPr>
        <w:tabs>
          <w:tab w:val="left" w:pos="7020"/>
        </w:tabs>
        <w:jc w:val="both"/>
        <w:rPr>
          <w:sz w:val="28"/>
        </w:rPr>
      </w:pPr>
    </w:p>
    <w:p w:rsidR="00ED30D4" w:rsidRDefault="00ED30D4" w:rsidP="00FC68CD">
      <w:pPr>
        <w:tabs>
          <w:tab w:val="left" w:pos="7020"/>
        </w:tabs>
        <w:jc w:val="both"/>
        <w:rPr>
          <w:sz w:val="28"/>
        </w:rPr>
      </w:pPr>
    </w:p>
    <w:p w:rsidR="00ED30D4" w:rsidRDefault="00ED30D4" w:rsidP="00FC68CD">
      <w:pPr>
        <w:tabs>
          <w:tab w:val="left" w:pos="7020"/>
        </w:tabs>
        <w:jc w:val="both"/>
        <w:rPr>
          <w:sz w:val="28"/>
        </w:rPr>
      </w:pPr>
    </w:p>
    <w:p w:rsidR="00ED30D4" w:rsidRDefault="00ED30D4" w:rsidP="00FC68CD">
      <w:pPr>
        <w:tabs>
          <w:tab w:val="left" w:pos="7020"/>
        </w:tabs>
        <w:jc w:val="both"/>
        <w:rPr>
          <w:sz w:val="28"/>
        </w:rPr>
      </w:pPr>
    </w:p>
    <w:p w:rsidR="00ED30D4" w:rsidRDefault="00ED30D4" w:rsidP="00FC68CD">
      <w:pPr>
        <w:tabs>
          <w:tab w:val="left" w:pos="7020"/>
        </w:tabs>
        <w:jc w:val="both"/>
        <w:rPr>
          <w:sz w:val="28"/>
        </w:rPr>
      </w:pPr>
    </w:p>
    <w:p w:rsidR="00ED30D4" w:rsidRDefault="00ED30D4" w:rsidP="00FC68CD">
      <w:pPr>
        <w:tabs>
          <w:tab w:val="left" w:pos="7020"/>
        </w:tabs>
        <w:jc w:val="both"/>
        <w:rPr>
          <w:sz w:val="28"/>
        </w:rPr>
      </w:pPr>
    </w:p>
    <w:p w:rsidR="00ED30D4" w:rsidRDefault="00ED30D4" w:rsidP="00FC68CD">
      <w:pPr>
        <w:tabs>
          <w:tab w:val="left" w:pos="7020"/>
        </w:tabs>
        <w:jc w:val="both"/>
        <w:rPr>
          <w:sz w:val="28"/>
        </w:rPr>
      </w:pPr>
    </w:p>
    <w:p w:rsidR="00ED30D4" w:rsidRDefault="00ED30D4" w:rsidP="00FC68CD">
      <w:pPr>
        <w:tabs>
          <w:tab w:val="left" w:pos="7020"/>
        </w:tabs>
        <w:jc w:val="both"/>
        <w:rPr>
          <w:sz w:val="28"/>
        </w:rPr>
      </w:pPr>
    </w:p>
    <w:p w:rsidR="00ED30D4" w:rsidRDefault="00ED30D4" w:rsidP="00FC68CD">
      <w:pPr>
        <w:tabs>
          <w:tab w:val="left" w:pos="7020"/>
        </w:tabs>
        <w:jc w:val="both"/>
        <w:rPr>
          <w:sz w:val="28"/>
        </w:rPr>
      </w:pPr>
    </w:p>
    <w:p w:rsidR="00ED30D4" w:rsidRDefault="00ED30D4" w:rsidP="00FC68CD">
      <w:pPr>
        <w:tabs>
          <w:tab w:val="left" w:pos="7020"/>
        </w:tabs>
        <w:jc w:val="both"/>
        <w:rPr>
          <w:sz w:val="28"/>
        </w:rPr>
      </w:pPr>
    </w:p>
    <w:p w:rsidR="00ED30D4" w:rsidRDefault="00ED30D4" w:rsidP="00FC68CD">
      <w:pPr>
        <w:tabs>
          <w:tab w:val="left" w:pos="7020"/>
        </w:tabs>
        <w:jc w:val="both"/>
        <w:rPr>
          <w:sz w:val="28"/>
        </w:rPr>
      </w:pPr>
    </w:p>
    <w:p w:rsidR="00ED7260" w:rsidRDefault="00ED7260" w:rsidP="00FC68CD">
      <w:pPr>
        <w:tabs>
          <w:tab w:val="left" w:pos="7020"/>
        </w:tabs>
        <w:jc w:val="both"/>
        <w:rPr>
          <w:sz w:val="28"/>
        </w:rPr>
      </w:pPr>
    </w:p>
    <w:p w:rsidR="00ED30D4" w:rsidRDefault="00ED30D4" w:rsidP="00FC68CD">
      <w:pPr>
        <w:tabs>
          <w:tab w:val="left" w:pos="7020"/>
        </w:tabs>
        <w:jc w:val="both"/>
        <w:rPr>
          <w:sz w:val="28"/>
        </w:rPr>
      </w:pPr>
    </w:p>
    <w:p w:rsidR="00ED30D4" w:rsidRDefault="00ED30D4" w:rsidP="00FC68CD">
      <w:pPr>
        <w:tabs>
          <w:tab w:val="left" w:pos="7020"/>
        </w:tabs>
        <w:jc w:val="both"/>
        <w:rPr>
          <w:sz w:val="28"/>
        </w:rPr>
      </w:pPr>
    </w:p>
    <w:p w:rsidR="00ED30D4" w:rsidRPr="00ED30D4" w:rsidRDefault="00ED30D4" w:rsidP="00ED30D4">
      <w:pPr>
        <w:widowControl w:val="0"/>
        <w:autoSpaceDE w:val="0"/>
        <w:autoSpaceDN w:val="0"/>
        <w:adjustRightInd w:val="0"/>
        <w:ind w:left="5245"/>
        <w:jc w:val="both"/>
        <w:rPr>
          <w:rFonts w:cs="Arial"/>
          <w:bCs/>
          <w:sz w:val="28"/>
          <w:szCs w:val="28"/>
        </w:rPr>
      </w:pPr>
      <w:r w:rsidRPr="00ED30D4">
        <w:rPr>
          <w:rFonts w:cs="Arial"/>
          <w:bCs/>
          <w:sz w:val="28"/>
          <w:szCs w:val="28"/>
        </w:rPr>
        <w:t>Приложение 1 к постановлению</w:t>
      </w:r>
    </w:p>
    <w:p w:rsidR="00ED30D4" w:rsidRPr="00ED30D4" w:rsidRDefault="00ED30D4" w:rsidP="00ED30D4">
      <w:pPr>
        <w:widowControl w:val="0"/>
        <w:autoSpaceDE w:val="0"/>
        <w:autoSpaceDN w:val="0"/>
        <w:adjustRightInd w:val="0"/>
        <w:ind w:left="5245"/>
        <w:jc w:val="both"/>
        <w:rPr>
          <w:rFonts w:cs="Arial"/>
          <w:bCs/>
          <w:sz w:val="28"/>
          <w:szCs w:val="28"/>
        </w:rPr>
      </w:pPr>
      <w:r w:rsidRPr="00ED30D4">
        <w:rPr>
          <w:rFonts w:cs="Arial"/>
          <w:bCs/>
          <w:sz w:val="28"/>
          <w:szCs w:val="28"/>
        </w:rPr>
        <w:t xml:space="preserve">администрации </w:t>
      </w:r>
      <w:r>
        <w:rPr>
          <w:rFonts w:cs="Arial"/>
          <w:bCs/>
          <w:sz w:val="28"/>
          <w:szCs w:val="28"/>
        </w:rPr>
        <w:t>поселения</w:t>
      </w:r>
    </w:p>
    <w:p w:rsidR="00ED30D4" w:rsidRPr="00ED30D4" w:rsidRDefault="00ED30D4" w:rsidP="00ED30D4">
      <w:pPr>
        <w:widowControl w:val="0"/>
        <w:autoSpaceDE w:val="0"/>
        <w:autoSpaceDN w:val="0"/>
        <w:adjustRightInd w:val="0"/>
        <w:ind w:left="5245"/>
        <w:jc w:val="both"/>
        <w:rPr>
          <w:rFonts w:cs="Arial"/>
          <w:bCs/>
          <w:sz w:val="28"/>
          <w:szCs w:val="28"/>
          <w:u w:val="single"/>
        </w:rPr>
      </w:pPr>
      <w:r w:rsidRPr="00ED30D4">
        <w:rPr>
          <w:rFonts w:cs="Arial"/>
          <w:bCs/>
          <w:sz w:val="28"/>
          <w:szCs w:val="28"/>
        </w:rPr>
        <w:t xml:space="preserve">от </w:t>
      </w:r>
      <w:r w:rsidR="00F30FF1">
        <w:rPr>
          <w:rFonts w:cs="Arial"/>
          <w:bCs/>
          <w:sz w:val="28"/>
          <w:szCs w:val="28"/>
        </w:rPr>
        <w:t>14.05.2025</w:t>
      </w:r>
      <w:r w:rsidRPr="00ED30D4">
        <w:rPr>
          <w:rFonts w:cs="Arial"/>
          <w:bCs/>
          <w:sz w:val="28"/>
          <w:szCs w:val="28"/>
        </w:rPr>
        <w:t xml:space="preserve"> № </w:t>
      </w:r>
      <w:r w:rsidR="00F30FF1">
        <w:rPr>
          <w:rFonts w:cs="Arial"/>
          <w:bCs/>
          <w:sz w:val="28"/>
          <w:szCs w:val="28"/>
        </w:rPr>
        <w:t>212</w:t>
      </w:r>
    </w:p>
    <w:p w:rsidR="00ED30D4" w:rsidRPr="00ED30D4" w:rsidRDefault="00ED30D4" w:rsidP="00ED30D4">
      <w:pPr>
        <w:jc w:val="both"/>
        <w:rPr>
          <w:sz w:val="28"/>
          <w:szCs w:val="28"/>
          <w:lang w:eastAsia="en-US"/>
        </w:rPr>
      </w:pPr>
    </w:p>
    <w:p w:rsidR="00ED30D4" w:rsidRPr="00ED30D4" w:rsidRDefault="00ED30D4" w:rsidP="00ED30D4">
      <w:pPr>
        <w:jc w:val="both"/>
        <w:rPr>
          <w:sz w:val="28"/>
          <w:szCs w:val="28"/>
          <w:lang w:eastAsia="en-US"/>
        </w:rPr>
      </w:pPr>
    </w:p>
    <w:p w:rsidR="00ED30D4" w:rsidRPr="00ED30D4" w:rsidRDefault="00ED30D4" w:rsidP="00ED30D4">
      <w:pPr>
        <w:shd w:val="clear" w:color="auto" w:fill="FFFFFF"/>
        <w:jc w:val="center"/>
        <w:rPr>
          <w:b/>
          <w:bCs/>
          <w:sz w:val="28"/>
          <w:szCs w:val="28"/>
          <w:lang w:eastAsia="en-US"/>
        </w:rPr>
      </w:pPr>
      <w:r w:rsidRPr="00ED30D4">
        <w:rPr>
          <w:b/>
          <w:bCs/>
          <w:sz w:val="28"/>
          <w:szCs w:val="28"/>
          <w:lang w:eastAsia="en-US"/>
        </w:rPr>
        <w:t xml:space="preserve">Положение </w:t>
      </w:r>
    </w:p>
    <w:p w:rsidR="00ED30D4" w:rsidRPr="00ED30D4" w:rsidRDefault="00ED30D4" w:rsidP="00ED30D4">
      <w:pPr>
        <w:shd w:val="clear" w:color="auto" w:fill="FFFFFF"/>
        <w:jc w:val="center"/>
        <w:rPr>
          <w:sz w:val="28"/>
          <w:szCs w:val="28"/>
          <w:lang w:eastAsia="en-US"/>
        </w:rPr>
      </w:pPr>
      <w:r w:rsidRPr="00ED30D4">
        <w:rPr>
          <w:b/>
          <w:bCs/>
          <w:sz w:val="28"/>
          <w:szCs w:val="28"/>
          <w:lang w:eastAsia="en-US"/>
        </w:rPr>
        <w:t xml:space="preserve">по установления фактов проживания граждан в жилых помещениях, находящихся в зоне чрезвычайной ситуации, нарушения условий </w:t>
      </w:r>
      <w:r>
        <w:rPr>
          <w:b/>
          <w:bCs/>
          <w:sz w:val="28"/>
          <w:szCs w:val="28"/>
          <w:lang w:eastAsia="en-US"/>
        </w:rPr>
        <w:t xml:space="preserve">                   </w:t>
      </w:r>
      <w:r w:rsidRPr="00ED30D4">
        <w:rPr>
          <w:b/>
          <w:bCs/>
          <w:sz w:val="28"/>
          <w:szCs w:val="28"/>
          <w:lang w:eastAsia="en-US"/>
        </w:rPr>
        <w:t>их жизнедеятельности и утраты ими имущества первой необходимости</w:t>
      </w:r>
      <w:r>
        <w:rPr>
          <w:b/>
          <w:bCs/>
          <w:sz w:val="28"/>
          <w:szCs w:val="28"/>
          <w:lang w:eastAsia="en-US"/>
        </w:rPr>
        <w:t xml:space="preserve">                                </w:t>
      </w:r>
      <w:r w:rsidRPr="00ED30D4">
        <w:rPr>
          <w:b/>
          <w:bCs/>
          <w:sz w:val="28"/>
          <w:szCs w:val="28"/>
          <w:lang w:eastAsia="en-US"/>
        </w:rPr>
        <w:t xml:space="preserve"> в результате чрезвычайной ситуации природного и техногенного </w:t>
      </w:r>
      <w:r>
        <w:rPr>
          <w:b/>
          <w:bCs/>
          <w:sz w:val="28"/>
          <w:szCs w:val="28"/>
          <w:lang w:eastAsia="en-US"/>
        </w:rPr>
        <w:t xml:space="preserve">               </w:t>
      </w:r>
      <w:r w:rsidRPr="00ED30D4">
        <w:rPr>
          <w:b/>
          <w:bCs/>
          <w:sz w:val="28"/>
          <w:szCs w:val="28"/>
          <w:lang w:eastAsia="en-US"/>
        </w:rPr>
        <w:t>характера</w:t>
      </w:r>
      <w:r w:rsidR="00DB40F7">
        <w:rPr>
          <w:b/>
          <w:bCs/>
          <w:sz w:val="28"/>
          <w:szCs w:val="28"/>
          <w:lang w:eastAsia="en-US"/>
        </w:rPr>
        <w:t xml:space="preserve"> на период 2025 года</w:t>
      </w:r>
      <w:r>
        <w:rPr>
          <w:b/>
          <w:bCs/>
          <w:sz w:val="28"/>
          <w:szCs w:val="28"/>
          <w:lang w:eastAsia="en-US"/>
        </w:rPr>
        <w:t xml:space="preserve"> </w:t>
      </w:r>
      <w:r w:rsidRPr="00ED30D4">
        <w:rPr>
          <w:sz w:val="28"/>
          <w:szCs w:val="28"/>
          <w:lang w:eastAsia="en-US"/>
        </w:rPr>
        <w:t>(далее – Положение)</w:t>
      </w:r>
    </w:p>
    <w:p w:rsidR="00ED30D4" w:rsidRPr="00ED30D4" w:rsidRDefault="00ED30D4" w:rsidP="00ED30D4">
      <w:pPr>
        <w:shd w:val="clear" w:color="auto" w:fill="FFFFFF"/>
        <w:jc w:val="center"/>
        <w:rPr>
          <w:sz w:val="28"/>
          <w:szCs w:val="28"/>
          <w:lang w:eastAsia="en-US"/>
        </w:rPr>
      </w:pPr>
    </w:p>
    <w:p w:rsidR="00ED30D4" w:rsidRPr="00ED30D4" w:rsidRDefault="00ED30D4" w:rsidP="00ED30D4">
      <w:pPr>
        <w:shd w:val="clear" w:color="auto" w:fill="FFFFFF"/>
        <w:jc w:val="center"/>
        <w:rPr>
          <w:b/>
          <w:bCs/>
          <w:sz w:val="28"/>
          <w:szCs w:val="28"/>
          <w:lang w:eastAsia="en-US"/>
        </w:rPr>
      </w:pPr>
      <w:r w:rsidRPr="00ED30D4">
        <w:rPr>
          <w:b/>
          <w:bCs/>
          <w:sz w:val="28"/>
          <w:szCs w:val="28"/>
          <w:lang w:eastAsia="en-US"/>
        </w:rPr>
        <w:t>I. Общие положения</w:t>
      </w:r>
    </w:p>
    <w:p w:rsidR="00ED30D4" w:rsidRPr="00ED30D4" w:rsidRDefault="00ED30D4" w:rsidP="00ED30D4">
      <w:pPr>
        <w:shd w:val="clear" w:color="auto" w:fill="FFFFFF"/>
        <w:ind w:firstLine="851"/>
        <w:jc w:val="both"/>
        <w:rPr>
          <w:sz w:val="28"/>
          <w:szCs w:val="28"/>
          <w:lang w:eastAsia="en-US"/>
        </w:rPr>
      </w:pPr>
    </w:p>
    <w:p w:rsidR="00ED30D4" w:rsidRPr="00ED30D4" w:rsidRDefault="00ED30D4" w:rsidP="00ED30D4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ED30D4">
        <w:rPr>
          <w:sz w:val="28"/>
          <w:szCs w:val="28"/>
          <w:lang w:eastAsia="en-US"/>
        </w:rPr>
        <w:t xml:space="preserve">1.1. Настоящее </w:t>
      </w:r>
      <w:r w:rsidRPr="00ED30D4">
        <w:rPr>
          <w:rFonts w:ascii="a_Timer" w:hAnsi="a_Timer"/>
          <w:sz w:val="28"/>
          <w:szCs w:val="28"/>
        </w:rPr>
        <w:t xml:space="preserve">Положение </w:t>
      </w:r>
      <w:r w:rsidRPr="00ED30D4">
        <w:rPr>
          <w:sz w:val="28"/>
          <w:szCs w:val="28"/>
          <w:lang w:eastAsia="en-US"/>
        </w:rPr>
        <w:t xml:space="preserve">определяет порядок и цели работы </w:t>
      </w:r>
      <w:r w:rsidR="005560DB" w:rsidRPr="005560DB">
        <w:rPr>
          <w:sz w:val="28"/>
          <w:szCs w:val="28"/>
          <w:lang w:eastAsia="en-US"/>
        </w:rPr>
        <w:t xml:space="preserve">               </w:t>
      </w:r>
      <w:r w:rsidRPr="00ED30D4">
        <w:rPr>
          <w:sz w:val="28"/>
          <w:szCs w:val="28"/>
          <w:lang w:eastAsia="en-US"/>
        </w:rPr>
        <w:t xml:space="preserve">комиссии по установлению факта проживания в жилом помещении, </w:t>
      </w:r>
      <w:r w:rsidR="005560DB" w:rsidRPr="005560DB">
        <w:rPr>
          <w:sz w:val="28"/>
          <w:szCs w:val="28"/>
          <w:lang w:eastAsia="en-US"/>
        </w:rPr>
        <w:t xml:space="preserve">                 </w:t>
      </w:r>
      <w:r w:rsidRPr="00ED30D4">
        <w:rPr>
          <w:sz w:val="28"/>
          <w:szCs w:val="28"/>
          <w:lang w:eastAsia="en-US"/>
        </w:rPr>
        <w:t xml:space="preserve">находящемся </w:t>
      </w:r>
      <w:r w:rsidR="00ED7260">
        <w:rPr>
          <w:sz w:val="28"/>
          <w:szCs w:val="28"/>
          <w:lang w:eastAsia="en-US"/>
        </w:rPr>
        <w:t xml:space="preserve">  </w:t>
      </w:r>
      <w:r w:rsidRPr="00ED30D4">
        <w:rPr>
          <w:sz w:val="28"/>
          <w:szCs w:val="28"/>
          <w:lang w:eastAsia="en-US"/>
        </w:rPr>
        <w:t xml:space="preserve">в зоне чрезвычайной ситуации, факта нарушения условий жизнедеятельности, а также факта утраты имущества первой необходимости гражданами Российской Федерации, иностранными гражданами и лицами </w:t>
      </w:r>
      <w:r w:rsidR="005560DB" w:rsidRPr="005560DB">
        <w:rPr>
          <w:sz w:val="28"/>
          <w:szCs w:val="28"/>
          <w:lang w:eastAsia="en-US"/>
        </w:rPr>
        <w:t xml:space="preserve"> </w:t>
      </w:r>
      <w:r w:rsidRPr="00ED30D4">
        <w:rPr>
          <w:sz w:val="28"/>
          <w:szCs w:val="28"/>
          <w:lang w:eastAsia="en-US"/>
        </w:rPr>
        <w:t xml:space="preserve">без гражданства, пострадавшими в результате чрезвычайной ситуации, </w:t>
      </w:r>
      <w:r w:rsidR="005560DB" w:rsidRPr="005560DB">
        <w:rPr>
          <w:sz w:val="28"/>
          <w:szCs w:val="28"/>
          <w:lang w:eastAsia="en-US"/>
        </w:rPr>
        <w:t xml:space="preserve">             </w:t>
      </w:r>
      <w:r w:rsidRPr="00ED30D4">
        <w:rPr>
          <w:sz w:val="28"/>
          <w:szCs w:val="28"/>
          <w:lang w:eastAsia="en-US"/>
        </w:rPr>
        <w:t>произошедшей</w:t>
      </w:r>
      <w:r w:rsidR="005560DB" w:rsidRPr="005560D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 границах населенных пунктов поселения</w:t>
      </w:r>
      <w:r w:rsidRPr="00ED30D4">
        <w:rPr>
          <w:sz w:val="28"/>
          <w:szCs w:val="28"/>
          <w:lang w:eastAsia="en-US"/>
        </w:rPr>
        <w:t xml:space="preserve"> (далее –</w:t>
      </w:r>
      <w:r w:rsidR="005560DB" w:rsidRPr="005560DB">
        <w:rPr>
          <w:sz w:val="28"/>
          <w:szCs w:val="28"/>
          <w:lang w:eastAsia="en-US"/>
        </w:rPr>
        <w:t xml:space="preserve">                    </w:t>
      </w:r>
      <w:r w:rsidRPr="00ED30D4">
        <w:rPr>
          <w:sz w:val="28"/>
          <w:szCs w:val="28"/>
          <w:lang w:eastAsia="en-US"/>
        </w:rPr>
        <w:t>Комиссия).</w:t>
      </w:r>
    </w:p>
    <w:p w:rsidR="00ED30D4" w:rsidRPr="00ED30D4" w:rsidRDefault="00ED30D4" w:rsidP="00ED30D4">
      <w:pPr>
        <w:ind w:firstLine="709"/>
        <w:jc w:val="both"/>
        <w:rPr>
          <w:sz w:val="28"/>
          <w:szCs w:val="28"/>
          <w:lang w:eastAsia="en-US"/>
        </w:rPr>
      </w:pPr>
      <w:r w:rsidRPr="00ED30D4">
        <w:rPr>
          <w:sz w:val="28"/>
          <w:szCs w:val="28"/>
          <w:lang w:eastAsia="en-US"/>
        </w:rPr>
        <w:t xml:space="preserve">1.2. В своей деятельности Комиссия руководствуется требованиями пункта 2 статьи 11 Федерального закона от 21 декабря 1994 года № 68-ФЗ          «О защите населения и территорий от чрезвычайных ситуаций природного              и техногенного характера», Правилами предоставления иных межбюджетных трансфертов из федерального бюджета, источником финансового </w:t>
      </w:r>
      <w:r w:rsidR="005560DB" w:rsidRPr="005560DB">
        <w:rPr>
          <w:sz w:val="28"/>
          <w:szCs w:val="28"/>
          <w:lang w:eastAsia="en-US"/>
        </w:rPr>
        <w:t xml:space="preserve">                  </w:t>
      </w:r>
      <w:r w:rsidRPr="00ED30D4">
        <w:rPr>
          <w:sz w:val="28"/>
          <w:szCs w:val="28"/>
          <w:lang w:eastAsia="en-US"/>
        </w:rPr>
        <w:t xml:space="preserve">обеспечения которых являются бюджетные ассигнования резервного фонда Правительства Российской Федерации, бюджетам субъектов Российской </w:t>
      </w:r>
      <w:r w:rsidR="005560DB" w:rsidRPr="005560DB">
        <w:rPr>
          <w:sz w:val="28"/>
          <w:szCs w:val="28"/>
          <w:lang w:eastAsia="en-US"/>
        </w:rPr>
        <w:t xml:space="preserve"> </w:t>
      </w:r>
      <w:r w:rsidRPr="00ED30D4">
        <w:rPr>
          <w:sz w:val="28"/>
          <w:szCs w:val="28"/>
          <w:lang w:eastAsia="en-US"/>
        </w:rPr>
        <w:t xml:space="preserve">Федерации на финансовое обеспечение отдельных мер по ликвидации </w:t>
      </w:r>
      <w:r w:rsidR="005560DB" w:rsidRPr="005560DB">
        <w:rPr>
          <w:sz w:val="28"/>
          <w:szCs w:val="28"/>
          <w:lang w:eastAsia="en-US"/>
        </w:rPr>
        <w:t xml:space="preserve">             </w:t>
      </w:r>
      <w:r w:rsidRPr="00ED30D4">
        <w:rPr>
          <w:sz w:val="28"/>
          <w:szCs w:val="28"/>
          <w:lang w:eastAsia="en-US"/>
        </w:rPr>
        <w:t xml:space="preserve">чрезвычайных ситуаций природного и техногенного характера, осуществления компенсационных выплат физическим и юридическим лицам, которым был причинен ущерб в результате террористического акта, и возмещения вреда, причиненного при пресечении террористического акта правомерными действиями, утвержденными постановлением Правительства Российской </w:t>
      </w:r>
      <w:r w:rsidR="005560DB" w:rsidRPr="005560DB">
        <w:rPr>
          <w:sz w:val="28"/>
          <w:szCs w:val="28"/>
          <w:lang w:eastAsia="en-US"/>
        </w:rPr>
        <w:t xml:space="preserve"> </w:t>
      </w:r>
      <w:r w:rsidRPr="00ED30D4">
        <w:rPr>
          <w:sz w:val="28"/>
          <w:szCs w:val="28"/>
          <w:lang w:eastAsia="en-US"/>
        </w:rPr>
        <w:t xml:space="preserve">Федерации от 28 декабря 2019 года № 1928, методическими рекомендациями по порядку подготовки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</w:t>
      </w:r>
      <w:r w:rsidR="005560DB" w:rsidRPr="005560DB">
        <w:rPr>
          <w:sz w:val="28"/>
          <w:szCs w:val="28"/>
          <w:lang w:eastAsia="en-US"/>
        </w:rPr>
        <w:t xml:space="preserve">             </w:t>
      </w:r>
      <w:r w:rsidRPr="00ED30D4">
        <w:rPr>
          <w:sz w:val="28"/>
          <w:szCs w:val="28"/>
          <w:lang w:eastAsia="en-US"/>
        </w:rPr>
        <w:t xml:space="preserve">с гибелью (смертью) члена семьи (включая пособие на погребение </w:t>
      </w:r>
      <w:r w:rsidR="005560DB" w:rsidRPr="005560DB">
        <w:rPr>
          <w:sz w:val="28"/>
          <w:szCs w:val="28"/>
          <w:lang w:eastAsia="en-US"/>
        </w:rPr>
        <w:t xml:space="preserve">                   </w:t>
      </w:r>
      <w:r w:rsidRPr="00ED30D4">
        <w:rPr>
          <w:sz w:val="28"/>
          <w:szCs w:val="28"/>
          <w:lang w:eastAsia="en-US"/>
        </w:rPr>
        <w:t xml:space="preserve">погибшего (умершего) члена семьи) и единовременного пособия в связи </w:t>
      </w:r>
      <w:r w:rsidR="005560DB" w:rsidRPr="005560DB">
        <w:rPr>
          <w:sz w:val="28"/>
          <w:szCs w:val="28"/>
          <w:lang w:eastAsia="en-US"/>
        </w:rPr>
        <w:t xml:space="preserve">           </w:t>
      </w:r>
      <w:r w:rsidRPr="00ED30D4">
        <w:rPr>
          <w:sz w:val="28"/>
          <w:szCs w:val="28"/>
          <w:lang w:eastAsia="en-US"/>
        </w:rPr>
        <w:t xml:space="preserve">с получением вреда здоровью при ликвидации последствий чрезвычайной ситуации природного и техногенного характера, утвержденными </w:t>
      </w:r>
      <w:r w:rsidR="005560DB" w:rsidRPr="005560DB">
        <w:rPr>
          <w:sz w:val="28"/>
          <w:szCs w:val="28"/>
          <w:lang w:eastAsia="en-US"/>
        </w:rPr>
        <w:t xml:space="preserve">                       </w:t>
      </w:r>
      <w:r w:rsidRPr="00ED30D4">
        <w:rPr>
          <w:sz w:val="28"/>
          <w:szCs w:val="28"/>
          <w:lang w:eastAsia="en-US"/>
        </w:rPr>
        <w:t xml:space="preserve">Министерством Российской Федерации России по делам гражданской </w:t>
      </w:r>
      <w:r w:rsidR="005560DB" w:rsidRPr="005560DB">
        <w:rPr>
          <w:sz w:val="28"/>
          <w:szCs w:val="28"/>
          <w:lang w:eastAsia="en-US"/>
        </w:rPr>
        <w:t xml:space="preserve">               </w:t>
      </w:r>
      <w:r w:rsidRPr="00ED30D4">
        <w:rPr>
          <w:sz w:val="28"/>
          <w:szCs w:val="28"/>
          <w:lang w:eastAsia="en-US"/>
        </w:rPr>
        <w:t>обороны, чрезвычайным ситуациям и ликвидации последствий стихийных бедствий от 3 марта 2022 года № 2-4-71-7-11, настоящим Положением.</w:t>
      </w:r>
    </w:p>
    <w:p w:rsidR="00ED30D4" w:rsidRPr="00ED30D4" w:rsidRDefault="00ED30D4" w:rsidP="00ED30D4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ED30D4">
        <w:rPr>
          <w:sz w:val="28"/>
          <w:szCs w:val="28"/>
          <w:lang w:eastAsia="en-US"/>
        </w:rPr>
        <w:t>1.3. Комиссия является временным действующим органом                                  и осуществляет свою работу в период, необходимый для подготовки списков граждан Российской Федерации, иностранных граждан и лиц без гражданства, нуждающихся в получении единовременной материальной помощи</w:t>
      </w:r>
      <w:r w:rsidR="00ED7260">
        <w:rPr>
          <w:sz w:val="28"/>
          <w:szCs w:val="28"/>
          <w:lang w:eastAsia="en-US"/>
        </w:rPr>
        <w:t xml:space="preserve">               </w:t>
      </w:r>
      <w:r w:rsidRPr="00ED30D4">
        <w:rPr>
          <w:sz w:val="28"/>
          <w:szCs w:val="28"/>
          <w:lang w:eastAsia="en-US"/>
        </w:rPr>
        <w:t xml:space="preserve"> и (или) финансовой помощи в связи с утратой ими имущества первой </w:t>
      </w:r>
      <w:r w:rsidR="005560DB" w:rsidRPr="005560DB">
        <w:rPr>
          <w:sz w:val="28"/>
          <w:szCs w:val="28"/>
          <w:lang w:eastAsia="en-US"/>
        </w:rPr>
        <w:t xml:space="preserve">                </w:t>
      </w:r>
      <w:r w:rsidRPr="00ED30D4">
        <w:rPr>
          <w:sz w:val="28"/>
          <w:szCs w:val="28"/>
          <w:lang w:eastAsia="en-US"/>
        </w:rPr>
        <w:t xml:space="preserve">необходимости в результате чрезвычайной ситуации, произошедшей </w:t>
      </w:r>
      <w:r w:rsidR="005560DB" w:rsidRPr="005560DB">
        <w:rPr>
          <w:sz w:val="28"/>
          <w:szCs w:val="28"/>
          <w:lang w:eastAsia="en-US"/>
        </w:rPr>
        <w:t xml:space="preserve">                </w:t>
      </w:r>
      <w:r w:rsidR="00293A74">
        <w:rPr>
          <w:sz w:val="28"/>
          <w:szCs w:val="28"/>
          <w:lang w:eastAsia="en-US"/>
        </w:rPr>
        <w:t>в границах населенных пунктов поселения</w:t>
      </w:r>
      <w:r w:rsidRPr="00ED30D4">
        <w:rPr>
          <w:sz w:val="28"/>
          <w:szCs w:val="28"/>
          <w:lang w:eastAsia="en-US"/>
        </w:rPr>
        <w:t>.</w:t>
      </w:r>
    </w:p>
    <w:p w:rsidR="00ED30D4" w:rsidRPr="00ED30D4" w:rsidRDefault="00ED30D4" w:rsidP="00ED30D4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ED30D4">
        <w:rPr>
          <w:sz w:val="28"/>
          <w:szCs w:val="28"/>
          <w:lang w:eastAsia="en-US"/>
        </w:rPr>
        <w:t xml:space="preserve">1.4. Для реализации целей настоящего Положения правоотношения, связанные с установлением факта проживания людей в жилых помещениях, находящихся в зоне чрезвычайной ситуации, факта нарушения условий                   их жизнедеятельности и факта утраты ими имущества первой необходимости в результате чрезвычайной ситуации, произошедшей </w:t>
      </w:r>
      <w:r w:rsidR="00293A74">
        <w:rPr>
          <w:sz w:val="28"/>
          <w:szCs w:val="28"/>
          <w:lang w:eastAsia="en-US"/>
        </w:rPr>
        <w:t>в границах населенных пунктов поселения</w:t>
      </w:r>
      <w:r w:rsidRPr="00ED30D4">
        <w:rPr>
          <w:sz w:val="28"/>
          <w:szCs w:val="28"/>
          <w:lang w:eastAsia="en-US"/>
        </w:rPr>
        <w:t>, распространяются на:</w:t>
      </w:r>
    </w:p>
    <w:p w:rsidR="00ED30D4" w:rsidRPr="00ED30D4" w:rsidRDefault="00ED30D4" w:rsidP="00ED30D4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ED30D4">
        <w:rPr>
          <w:sz w:val="28"/>
          <w:szCs w:val="28"/>
          <w:lang w:eastAsia="en-US"/>
        </w:rPr>
        <w:t xml:space="preserve">граждан Российской Федерации, проживающих на территории </w:t>
      </w:r>
      <w:r w:rsidR="005560DB" w:rsidRPr="005560DB">
        <w:rPr>
          <w:sz w:val="28"/>
          <w:szCs w:val="28"/>
          <w:lang w:eastAsia="en-US"/>
        </w:rPr>
        <w:t xml:space="preserve">                 </w:t>
      </w:r>
      <w:r w:rsidR="00293A74">
        <w:rPr>
          <w:sz w:val="28"/>
          <w:szCs w:val="28"/>
          <w:lang w:eastAsia="en-US"/>
        </w:rPr>
        <w:t>поселения</w:t>
      </w:r>
      <w:r w:rsidRPr="00ED30D4">
        <w:rPr>
          <w:sz w:val="28"/>
          <w:szCs w:val="28"/>
          <w:lang w:eastAsia="en-US"/>
        </w:rPr>
        <w:t>;</w:t>
      </w:r>
    </w:p>
    <w:p w:rsidR="00ED30D4" w:rsidRPr="00ED30D4" w:rsidRDefault="00ED30D4" w:rsidP="00ED30D4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ED30D4">
        <w:rPr>
          <w:sz w:val="28"/>
          <w:szCs w:val="28"/>
          <w:lang w:eastAsia="en-US"/>
        </w:rPr>
        <w:t xml:space="preserve">иностранных граждан, постоянно проживающих в Российской </w:t>
      </w:r>
      <w:r w:rsidR="005560DB" w:rsidRPr="005560DB">
        <w:rPr>
          <w:sz w:val="28"/>
          <w:szCs w:val="28"/>
          <w:lang w:eastAsia="en-US"/>
        </w:rPr>
        <w:t xml:space="preserve">                  </w:t>
      </w:r>
      <w:r w:rsidRPr="00ED30D4">
        <w:rPr>
          <w:sz w:val="28"/>
          <w:szCs w:val="28"/>
          <w:lang w:eastAsia="en-US"/>
        </w:rPr>
        <w:t xml:space="preserve">Федерации, на основе принципа взаимности в соответствии                                                        с международными договорами Российской Федерации и лиц </w:t>
      </w:r>
      <w:r w:rsidR="005560DB" w:rsidRPr="005560DB">
        <w:rPr>
          <w:sz w:val="28"/>
          <w:szCs w:val="28"/>
          <w:lang w:eastAsia="en-US"/>
        </w:rPr>
        <w:t xml:space="preserve">                       </w:t>
      </w:r>
      <w:r w:rsidRPr="00ED30D4">
        <w:rPr>
          <w:sz w:val="28"/>
          <w:szCs w:val="28"/>
          <w:lang w:eastAsia="en-US"/>
        </w:rPr>
        <w:t>без</w:t>
      </w:r>
      <w:r w:rsidR="005560DB" w:rsidRPr="005560DB">
        <w:rPr>
          <w:sz w:val="28"/>
          <w:szCs w:val="28"/>
          <w:lang w:eastAsia="en-US"/>
        </w:rPr>
        <w:t xml:space="preserve"> </w:t>
      </w:r>
      <w:r w:rsidRPr="00ED30D4">
        <w:rPr>
          <w:sz w:val="28"/>
          <w:szCs w:val="28"/>
          <w:lang w:eastAsia="en-US"/>
        </w:rPr>
        <w:t xml:space="preserve">гражданства, постоянно проживающих в Российской Федерации (далее – иностранные граждане и лица без гражданства), проживающих </w:t>
      </w:r>
      <w:r w:rsidR="005560DB" w:rsidRPr="005560DB">
        <w:rPr>
          <w:sz w:val="28"/>
          <w:szCs w:val="28"/>
          <w:lang w:eastAsia="en-US"/>
        </w:rPr>
        <w:t xml:space="preserve">                            </w:t>
      </w:r>
      <w:r w:rsidRPr="00ED30D4">
        <w:rPr>
          <w:sz w:val="28"/>
          <w:szCs w:val="28"/>
          <w:lang w:eastAsia="en-US"/>
        </w:rPr>
        <w:t xml:space="preserve">на территории </w:t>
      </w:r>
      <w:r w:rsidR="00293A74">
        <w:rPr>
          <w:sz w:val="28"/>
          <w:szCs w:val="28"/>
          <w:lang w:eastAsia="en-US"/>
        </w:rPr>
        <w:t>поселения</w:t>
      </w:r>
      <w:r w:rsidRPr="00ED30D4">
        <w:rPr>
          <w:sz w:val="28"/>
          <w:szCs w:val="28"/>
          <w:lang w:eastAsia="en-US"/>
        </w:rPr>
        <w:t>.</w:t>
      </w:r>
    </w:p>
    <w:p w:rsidR="00ED30D4" w:rsidRPr="00ED30D4" w:rsidRDefault="00ED30D4" w:rsidP="00ED30D4">
      <w:pPr>
        <w:shd w:val="clear" w:color="auto" w:fill="FFFFFF"/>
        <w:ind w:firstLine="851"/>
        <w:jc w:val="both"/>
        <w:rPr>
          <w:sz w:val="28"/>
          <w:szCs w:val="28"/>
          <w:lang w:eastAsia="en-US"/>
        </w:rPr>
      </w:pPr>
    </w:p>
    <w:p w:rsidR="00ED30D4" w:rsidRPr="00ED30D4" w:rsidRDefault="00ED30D4" w:rsidP="00ED30D4">
      <w:pPr>
        <w:shd w:val="clear" w:color="auto" w:fill="FFFFFF"/>
        <w:jc w:val="center"/>
        <w:rPr>
          <w:b/>
          <w:bCs/>
          <w:sz w:val="28"/>
          <w:szCs w:val="28"/>
          <w:lang w:eastAsia="en-US"/>
        </w:rPr>
      </w:pPr>
      <w:r w:rsidRPr="00ED30D4">
        <w:rPr>
          <w:b/>
          <w:bCs/>
          <w:sz w:val="28"/>
          <w:szCs w:val="28"/>
          <w:lang w:eastAsia="en-US"/>
        </w:rPr>
        <w:t>II. Основные задачи и функции Комиссии</w:t>
      </w:r>
    </w:p>
    <w:p w:rsidR="00ED30D4" w:rsidRPr="00ED30D4" w:rsidRDefault="00ED30D4" w:rsidP="00ED30D4">
      <w:pPr>
        <w:shd w:val="clear" w:color="auto" w:fill="FFFFFF"/>
        <w:ind w:firstLine="851"/>
        <w:jc w:val="both"/>
        <w:rPr>
          <w:sz w:val="28"/>
          <w:szCs w:val="28"/>
          <w:lang w:eastAsia="en-US"/>
        </w:rPr>
      </w:pPr>
    </w:p>
    <w:p w:rsidR="00ED30D4" w:rsidRPr="00ED30D4" w:rsidRDefault="00ED30D4" w:rsidP="00ED30D4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ED30D4">
        <w:rPr>
          <w:sz w:val="28"/>
          <w:szCs w:val="28"/>
          <w:lang w:eastAsia="en-US"/>
        </w:rPr>
        <w:t>2.1. Комиссия выполняет следующие функции:</w:t>
      </w:r>
    </w:p>
    <w:p w:rsidR="00ED30D4" w:rsidRPr="00ED30D4" w:rsidRDefault="00ED30D4" w:rsidP="00ED30D4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ED30D4">
        <w:rPr>
          <w:sz w:val="28"/>
          <w:szCs w:val="28"/>
          <w:lang w:eastAsia="en-US"/>
        </w:rPr>
        <w:t xml:space="preserve">установление факта проживания граждан Российской Федерации, иностранных граждан и лиц без гражданства в жилых помещениях, находящихся в зоне чрезвычайной ситуации, факта нарушения условий жизнедеятельности граждан и факта утраты ими имущества первой необходимости в результате чрезвычайной ситуации, произошедшей </w:t>
      </w:r>
      <w:r w:rsidR="00293A74">
        <w:rPr>
          <w:sz w:val="28"/>
          <w:szCs w:val="28"/>
          <w:lang w:eastAsia="en-US"/>
        </w:rPr>
        <w:t>в границах населенных пунктов               поселения</w:t>
      </w:r>
      <w:r w:rsidRPr="00ED30D4">
        <w:rPr>
          <w:sz w:val="28"/>
          <w:szCs w:val="28"/>
          <w:lang w:eastAsia="en-US"/>
        </w:rPr>
        <w:t>;</w:t>
      </w:r>
    </w:p>
    <w:p w:rsidR="00ED30D4" w:rsidRPr="00ED30D4" w:rsidRDefault="00ED30D4" w:rsidP="00ED30D4">
      <w:pPr>
        <w:ind w:firstLine="709"/>
        <w:jc w:val="both"/>
        <w:rPr>
          <w:sz w:val="28"/>
          <w:szCs w:val="28"/>
          <w:lang w:eastAsia="en-US"/>
        </w:rPr>
      </w:pPr>
      <w:r w:rsidRPr="00ED30D4">
        <w:rPr>
          <w:sz w:val="28"/>
          <w:szCs w:val="28"/>
          <w:lang w:eastAsia="en-US"/>
        </w:rPr>
        <w:t xml:space="preserve">подготовка заключений об установлении факта проживания граждан Российской Федерации, иностранных граждан и лиц без гражданства                         в жилых помещениях, находящихся в зоне чрезвычайной ситуации, и факта нарушения условий жизнедеятельности граждан, об установлении факта проживания граждан Российской Федерации, иностранных граждан и лиц </w:t>
      </w:r>
      <w:r w:rsidR="005560DB" w:rsidRPr="005560DB">
        <w:rPr>
          <w:sz w:val="28"/>
          <w:szCs w:val="28"/>
          <w:lang w:eastAsia="en-US"/>
        </w:rPr>
        <w:t xml:space="preserve"> </w:t>
      </w:r>
      <w:r w:rsidRPr="00ED30D4">
        <w:rPr>
          <w:sz w:val="28"/>
          <w:szCs w:val="28"/>
          <w:lang w:eastAsia="en-US"/>
        </w:rPr>
        <w:t xml:space="preserve">без гражданства в жилых помещениях, находящихся в зоне чрезвычайной </w:t>
      </w:r>
      <w:r w:rsidR="005560DB" w:rsidRPr="005560DB">
        <w:rPr>
          <w:sz w:val="28"/>
          <w:szCs w:val="28"/>
          <w:lang w:eastAsia="en-US"/>
        </w:rPr>
        <w:t xml:space="preserve"> </w:t>
      </w:r>
      <w:r w:rsidRPr="00ED30D4">
        <w:rPr>
          <w:sz w:val="28"/>
          <w:szCs w:val="28"/>
          <w:lang w:eastAsia="en-US"/>
        </w:rPr>
        <w:t xml:space="preserve">ситуации, и факта утраты ими имущества первой необходимости                                в результате чрезвычайной ситуации, произошедшей </w:t>
      </w:r>
      <w:r w:rsidR="00293A74">
        <w:rPr>
          <w:sz w:val="28"/>
          <w:szCs w:val="28"/>
          <w:lang w:eastAsia="en-US"/>
        </w:rPr>
        <w:t xml:space="preserve">в границах населенных пунктов </w:t>
      </w:r>
      <w:r w:rsidR="00293A74" w:rsidRPr="00293A74">
        <w:rPr>
          <w:sz w:val="28"/>
          <w:szCs w:val="28"/>
          <w:lang w:eastAsia="en-US"/>
        </w:rPr>
        <w:t>поселения</w:t>
      </w:r>
      <w:r w:rsidRPr="00ED30D4">
        <w:rPr>
          <w:sz w:val="28"/>
          <w:szCs w:val="28"/>
          <w:lang w:eastAsia="en-US"/>
        </w:rPr>
        <w:t xml:space="preserve"> (далее – Заключение).</w:t>
      </w:r>
    </w:p>
    <w:p w:rsidR="00ED30D4" w:rsidRPr="00ED30D4" w:rsidRDefault="00ED30D4" w:rsidP="00ED30D4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ED30D4">
        <w:rPr>
          <w:sz w:val="28"/>
          <w:szCs w:val="28"/>
          <w:lang w:eastAsia="en-US"/>
        </w:rPr>
        <w:t>2.2. Задачи Комиссии:</w:t>
      </w:r>
    </w:p>
    <w:p w:rsidR="00ED30D4" w:rsidRPr="00ED30D4" w:rsidRDefault="00ED30D4" w:rsidP="00ED30D4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ED30D4">
        <w:rPr>
          <w:sz w:val="28"/>
          <w:szCs w:val="28"/>
          <w:lang w:eastAsia="en-US"/>
        </w:rPr>
        <w:t xml:space="preserve">установление факта утраты имущества первой </w:t>
      </w:r>
      <w:proofErr w:type="gramStart"/>
      <w:r w:rsidRPr="00ED30D4">
        <w:rPr>
          <w:sz w:val="28"/>
          <w:szCs w:val="28"/>
          <w:lang w:eastAsia="en-US"/>
        </w:rPr>
        <w:t xml:space="preserve">необходимости, </w:t>
      </w:r>
      <w:r w:rsidR="005560DB" w:rsidRPr="005560DB">
        <w:rPr>
          <w:sz w:val="28"/>
          <w:szCs w:val="28"/>
          <w:lang w:eastAsia="en-US"/>
        </w:rPr>
        <w:t xml:space="preserve">  </w:t>
      </w:r>
      <w:proofErr w:type="gramEnd"/>
      <w:r w:rsidR="005560DB" w:rsidRPr="005560DB">
        <w:rPr>
          <w:sz w:val="28"/>
          <w:szCs w:val="28"/>
          <w:lang w:eastAsia="en-US"/>
        </w:rPr>
        <w:t xml:space="preserve">            </w:t>
      </w:r>
      <w:r w:rsidRPr="00ED30D4">
        <w:rPr>
          <w:sz w:val="28"/>
          <w:szCs w:val="28"/>
          <w:lang w:eastAsia="en-US"/>
        </w:rPr>
        <w:t xml:space="preserve">находящегося в жилом помещении, попавшем в зону чрезвычайной </w:t>
      </w:r>
      <w:r w:rsidR="005560DB" w:rsidRPr="005560DB">
        <w:rPr>
          <w:sz w:val="28"/>
          <w:szCs w:val="28"/>
          <w:lang w:eastAsia="en-US"/>
        </w:rPr>
        <w:t xml:space="preserve">                      </w:t>
      </w:r>
      <w:r w:rsidRPr="00ED30D4">
        <w:rPr>
          <w:sz w:val="28"/>
          <w:szCs w:val="28"/>
          <w:lang w:eastAsia="en-US"/>
        </w:rPr>
        <w:t>ситуации;</w:t>
      </w:r>
    </w:p>
    <w:p w:rsidR="00ED30D4" w:rsidRPr="00ED30D4" w:rsidRDefault="00ED30D4" w:rsidP="00ED30D4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ED30D4">
        <w:rPr>
          <w:sz w:val="28"/>
          <w:szCs w:val="28"/>
          <w:lang w:eastAsia="en-US"/>
        </w:rPr>
        <w:t>оценка фактического состояния условий жизнедеятельности граждан Российской Федерации, иностранных граждан и лиц без гражданства;</w:t>
      </w:r>
    </w:p>
    <w:p w:rsidR="00ED30D4" w:rsidRPr="00ED30D4" w:rsidRDefault="00ED30D4" w:rsidP="00ED30D4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ED30D4">
        <w:rPr>
          <w:sz w:val="28"/>
          <w:szCs w:val="28"/>
          <w:lang w:eastAsia="en-US"/>
        </w:rPr>
        <w:t xml:space="preserve">организация проверки сведений и документов, подтверждающих </w:t>
      </w:r>
      <w:r w:rsidR="005560DB" w:rsidRPr="005560DB">
        <w:rPr>
          <w:sz w:val="28"/>
          <w:szCs w:val="28"/>
          <w:lang w:eastAsia="en-US"/>
        </w:rPr>
        <w:t xml:space="preserve">                  </w:t>
      </w:r>
      <w:r w:rsidRPr="00ED30D4">
        <w:rPr>
          <w:sz w:val="28"/>
          <w:szCs w:val="28"/>
          <w:lang w:eastAsia="en-US"/>
        </w:rPr>
        <w:t>фактическое проживание граждан Российской Федерации, иностранных граждан и лиц без гражданства в жилых помещениях, находящихся в зоне чрезвычайной ситуации;</w:t>
      </w:r>
    </w:p>
    <w:p w:rsidR="00ED30D4" w:rsidRPr="00ED30D4" w:rsidRDefault="00ED30D4" w:rsidP="00ED30D4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ED30D4">
        <w:rPr>
          <w:sz w:val="28"/>
          <w:szCs w:val="28"/>
          <w:lang w:eastAsia="en-US"/>
        </w:rPr>
        <w:t>принятие решения по установлению (</w:t>
      </w:r>
      <w:proofErr w:type="spellStart"/>
      <w:r w:rsidRPr="00ED30D4">
        <w:rPr>
          <w:sz w:val="28"/>
          <w:szCs w:val="28"/>
          <w:lang w:eastAsia="en-US"/>
        </w:rPr>
        <w:t>неустановлению</w:t>
      </w:r>
      <w:proofErr w:type="spellEnd"/>
      <w:r w:rsidRPr="00ED30D4">
        <w:rPr>
          <w:sz w:val="28"/>
          <w:szCs w:val="28"/>
          <w:lang w:eastAsia="en-US"/>
        </w:rPr>
        <w:t xml:space="preserve">) факта </w:t>
      </w:r>
      <w:r w:rsidR="005560DB" w:rsidRPr="005560DB">
        <w:rPr>
          <w:sz w:val="28"/>
          <w:szCs w:val="28"/>
          <w:lang w:eastAsia="en-US"/>
        </w:rPr>
        <w:t xml:space="preserve">                     </w:t>
      </w:r>
      <w:r w:rsidRPr="00ED30D4">
        <w:rPr>
          <w:sz w:val="28"/>
          <w:szCs w:val="28"/>
          <w:lang w:eastAsia="en-US"/>
        </w:rPr>
        <w:t xml:space="preserve">проживания граждан Российской Федерации, иностранных граждан и </w:t>
      </w:r>
      <w:proofErr w:type="gramStart"/>
      <w:r w:rsidRPr="00ED30D4">
        <w:rPr>
          <w:sz w:val="28"/>
          <w:szCs w:val="28"/>
          <w:lang w:eastAsia="en-US"/>
        </w:rPr>
        <w:t xml:space="preserve">лиц </w:t>
      </w:r>
      <w:r w:rsidR="005560DB" w:rsidRPr="005560DB">
        <w:rPr>
          <w:sz w:val="28"/>
          <w:szCs w:val="28"/>
          <w:lang w:eastAsia="en-US"/>
        </w:rPr>
        <w:t xml:space="preserve"> </w:t>
      </w:r>
      <w:r w:rsidRPr="00ED30D4">
        <w:rPr>
          <w:sz w:val="28"/>
          <w:szCs w:val="28"/>
          <w:lang w:eastAsia="en-US"/>
        </w:rPr>
        <w:t>без</w:t>
      </w:r>
      <w:proofErr w:type="gramEnd"/>
      <w:r w:rsidRPr="00ED30D4">
        <w:rPr>
          <w:sz w:val="28"/>
          <w:szCs w:val="28"/>
          <w:lang w:eastAsia="en-US"/>
        </w:rPr>
        <w:t xml:space="preserve"> гражданства в жилых помещениях, нарушения условий жизнедеятельности граждан Российской Федерации, иностранных граждан и лиц без</w:t>
      </w:r>
      <w:r w:rsidR="005560DB" w:rsidRPr="005560DB">
        <w:rPr>
          <w:sz w:val="28"/>
          <w:szCs w:val="28"/>
          <w:lang w:eastAsia="en-US"/>
        </w:rPr>
        <w:t xml:space="preserve">               </w:t>
      </w:r>
      <w:r w:rsidRPr="00ED30D4">
        <w:rPr>
          <w:sz w:val="28"/>
          <w:szCs w:val="28"/>
          <w:lang w:eastAsia="en-US"/>
        </w:rPr>
        <w:t xml:space="preserve"> гражданства,</w:t>
      </w:r>
      <w:r w:rsidR="005560DB" w:rsidRPr="005560DB">
        <w:rPr>
          <w:sz w:val="28"/>
          <w:szCs w:val="28"/>
          <w:lang w:eastAsia="en-US"/>
        </w:rPr>
        <w:t xml:space="preserve"> </w:t>
      </w:r>
      <w:r w:rsidRPr="00ED30D4">
        <w:rPr>
          <w:sz w:val="28"/>
          <w:szCs w:val="28"/>
          <w:lang w:eastAsia="en-US"/>
        </w:rPr>
        <w:t>и утраты ими имущества первой необходимости.</w:t>
      </w:r>
    </w:p>
    <w:p w:rsidR="00ED30D4" w:rsidRPr="00ED30D4" w:rsidRDefault="00ED30D4" w:rsidP="00ED30D4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ED30D4">
        <w:rPr>
          <w:sz w:val="28"/>
          <w:szCs w:val="28"/>
          <w:lang w:eastAsia="en-US"/>
        </w:rPr>
        <w:t>2.3. Для реализации своих задач Комиссия имеет право:</w:t>
      </w:r>
    </w:p>
    <w:p w:rsidR="00ED30D4" w:rsidRPr="00ED30D4" w:rsidRDefault="00ED30D4" w:rsidP="00ED30D4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ED30D4">
        <w:rPr>
          <w:sz w:val="28"/>
          <w:szCs w:val="28"/>
          <w:lang w:eastAsia="en-US"/>
        </w:rPr>
        <w:t>осуществлять осмотр жилого помещения и имущества, пострадавшего от воздействия чрезвычайных ситуаций, с письменного согласия собственника жилого помещения (проживающего в нем лица (лиц);</w:t>
      </w:r>
    </w:p>
    <w:p w:rsidR="00ED30D4" w:rsidRPr="00ED30D4" w:rsidRDefault="00ED30D4" w:rsidP="00ED30D4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ED30D4">
        <w:rPr>
          <w:sz w:val="28"/>
          <w:szCs w:val="28"/>
          <w:lang w:eastAsia="en-US"/>
        </w:rPr>
        <w:t>обращаться к гражданам Российской Федерации, иностранным гражданам и лицам без гражданства с целью оказания содействия Комиссии в сборе документов и иных сведений об их проживании в жилых помещениях, находящихся в зоне чрезвычайной ситуации;</w:t>
      </w:r>
    </w:p>
    <w:p w:rsidR="00ED30D4" w:rsidRPr="00ED30D4" w:rsidRDefault="00ED30D4" w:rsidP="00ED30D4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ED30D4">
        <w:rPr>
          <w:sz w:val="28"/>
          <w:szCs w:val="28"/>
          <w:lang w:eastAsia="en-US"/>
        </w:rPr>
        <w:t>запрашивать и получать в установленном порядке от государственных органов власти, органов местного самоуправления, организаций, должностных лиц и граждан Российской Федерации, иностранных граждан и лиц без гражданства необходимые для деятельности Комиссии материалы, документы и информацию.</w:t>
      </w:r>
    </w:p>
    <w:p w:rsidR="00ED30D4" w:rsidRPr="00ED30D4" w:rsidRDefault="00ED30D4" w:rsidP="00ED30D4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</w:p>
    <w:p w:rsidR="00ED30D4" w:rsidRPr="00ED30D4" w:rsidRDefault="00ED30D4" w:rsidP="00ED30D4">
      <w:pPr>
        <w:shd w:val="clear" w:color="auto" w:fill="FFFFFF"/>
        <w:jc w:val="center"/>
        <w:rPr>
          <w:b/>
          <w:bCs/>
          <w:sz w:val="28"/>
          <w:szCs w:val="28"/>
          <w:lang w:eastAsia="en-US"/>
        </w:rPr>
      </w:pPr>
      <w:r w:rsidRPr="00ED30D4">
        <w:rPr>
          <w:b/>
          <w:bCs/>
          <w:sz w:val="28"/>
          <w:szCs w:val="28"/>
          <w:lang w:eastAsia="en-US"/>
        </w:rPr>
        <w:t>III. Установление факта проживания граждан Российской Федерации, иностранных граждан и лиц без гражданства в жилых помещениях, находящихся в зоне чрезвычайной ситуации</w:t>
      </w:r>
    </w:p>
    <w:p w:rsidR="00ED30D4" w:rsidRPr="00ED30D4" w:rsidRDefault="00ED30D4" w:rsidP="00ED30D4">
      <w:pPr>
        <w:shd w:val="clear" w:color="auto" w:fill="FFFFFF"/>
        <w:ind w:firstLine="851"/>
        <w:jc w:val="both"/>
        <w:rPr>
          <w:sz w:val="28"/>
          <w:szCs w:val="28"/>
          <w:lang w:eastAsia="en-US"/>
        </w:rPr>
      </w:pPr>
    </w:p>
    <w:p w:rsidR="00ED30D4" w:rsidRPr="00ED30D4" w:rsidRDefault="00ED30D4" w:rsidP="00ED30D4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ED30D4">
        <w:rPr>
          <w:sz w:val="28"/>
          <w:szCs w:val="28"/>
          <w:lang w:eastAsia="en-US"/>
        </w:rPr>
        <w:t xml:space="preserve">3.1. Факт проживания граждан Российской Федерации, иностранных граждан и лиц без гражданства от 14 лет и старше в жилых помещениях, находящихся в зоне чрезвычайной ситуации, устанавливается решением </w:t>
      </w:r>
      <w:r w:rsidR="00293A74">
        <w:rPr>
          <w:sz w:val="28"/>
          <w:szCs w:val="28"/>
          <w:lang w:eastAsia="en-US"/>
        </w:rPr>
        <w:t xml:space="preserve">              </w:t>
      </w:r>
      <w:r w:rsidRPr="00ED30D4">
        <w:rPr>
          <w:sz w:val="28"/>
          <w:szCs w:val="28"/>
          <w:lang w:eastAsia="en-US"/>
        </w:rPr>
        <w:t>Комиссии на основании следующих критериев:</w:t>
      </w:r>
    </w:p>
    <w:p w:rsidR="00ED30D4" w:rsidRPr="00ED30D4" w:rsidRDefault="00ED30D4" w:rsidP="00ED30D4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ED30D4">
        <w:rPr>
          <w:sz w:val="28"/>
          <w:szCs w:val="28"/>
          <w:lang w:eastAsia="en-US"/>
        </w:rPr>
        <w:t xml:space="preserve">а) гражданин Российской Федерации, иностранный гражданин и лицо без гражданства зарегистрированы по месту жительства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</w:t>
      </w:r>
      <w:r w:rsidR="00ED7260">
        <w:rPr>
          <w:sz w:val="28"/>
          <w:szCs w:val="28"/>
          <w:lang w:eastAsia="en-US"/>
        </w:rPr>
        <w:t xml:space="preserve">             </w:t>
      </w:r>
      <w:r w:rsidRPr="00ED30D4">
        <w:rPr>
          <w:sz w:val="28"/>
          <w:szCs w:val="28"/>
          <w:lang w:eastAsia="en-US"/>
        </w:rPr>
        <w:t>ситуаций;</w:t>
      </w:r>
    </w:p>
    <w:p w:rsidR="00ED30D4" w:rsidRPr="00ED30D4" w:rsidRDefault="00ED30D4" w:rsidP="00ED30D4">
      <w:pPr>
        <w:ind w:firstLine="709"/>
        <w:jc w:val="both"/>
        <w:rPr>
          <w:sz w:val="28"/>
          <w:szCs w:val="28"/>
          <w:lang w:eastAsia="en-US"/>
        </w:rPr>
      </w:pPr>
      <w:r w:rsidRPr="00ED30D4">
        <w:rPr>
          <w:sz w:val="28"/>
          <w:szCs w:val="28"/>
          <w:lang w:eastAsia="en-US"/>
        </w:rPr>
        <w:t xml:space="preserve">б) гражданин Российской Федерации, иностранный гражданин и лицо без гражданства зарегистрирован по месту пребывания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</w:t>
      </w:r>
      <w:r w:rsidR="00ED7260">
        <w:rPr>
          <w:sz w:val="28"/>
          <w:szCs w:val="28"/>
          <w:lang w:eastAsia="en-US"/>
        </w:rPr>
        <w:t xml:space="preserve">              </w:t>
      </w:r>
      <w:r w:rsidRPr="00ED30D4">
        <w:rPr>
          <w:sz w:val="28"/>
          <w:szCs w:val="28"/>
          <w:lang w:eastAsia="en-US"/>
        </w:rPr>
        <w:t>ситуаций;</w:t>
      </w:r>
    </w:p>
    <w:p w:rsidR="00ED30D4" w:rsidRPr="00ED30D4" w:rsidRDefault="00ED30D4" w:rsidP="00ED30D4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ED30D4">
        <w:rPr>
          <w:sz w:val="28"/>
          <w:szCs w:val="28"/>
          <w:lang w:eastAsia="en-US"/>
        </w:rPr>
        <w:t>в) имеется договор аренды жилого помещения, которое попало в зону чрезвычайной ситуации;</w:t>
      </w:r>
    </w:p>
    <w:p w:rsidR="00ED30D4" w:rsidRPr="00ED30D4" w:rsidRDefault="00ED30D4" w:rsidP="00ED30D4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ED30D4">
        <w:rPr>
          <w:sz w:val="28"/>
          <w:szCs w:val="28"/>
          <w:lang w:eastAsia="en-US"/>
        </w:rPr>
        <w:t xml:space="preserve">г) имеется договор социального найма жилого помещения, которое </w:t>
      </w:r>
      <w:r w:rsidR="00ED7260">
        <w:rPr>
          <w:sz w:val="28"/>
          <w:szCs w:val="28"/>
          <w:lang w:eastAsia="en-US"/>
        </w:rPr>
        <w:t xml:space="preserve">              </w:t>
      </w:r>
      <w:r w:rsidRPr="00ED30D4">
        <w:rPr>
          <w:sz w:val="28"/>
          <w:szCs w:val="28"/>
          <w:lang w:eastAsia="en-US"/>
        </w:rPr>
        <w:t>попало в зону чрезвычайной ситуации;</w:t>
      </w:r>
    </w:p>
    <w:p w:rsidR="00ED30D4" w:rsidRPr="00ED30D4" w:rsidRDefault="00ED30D4" w:rsidP="00ED30D4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ED30D4">
        <w:rPr>
          <w:sz w:val="28"/>
          <w:szCs w:val="28"/>
          <w:lang w:eastAsia="en-US"/>
        </w:rPr>
        <w:t>д) имеются справки с места работы или учебы, справки медицинских организаций;</w:t>
      </w:r>
    </w:p>
    <w:p w:rsidR="00ED30D4" w:rsidRPr="00ED30D4" w:rsidRDefault="00ED30D4" w:rsidP="00ED30D4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ED30D4">
        <w:rPr>
          <w:sz w:val="28"/>
          <w:szCs w:val="28"/>
          <w:lang w:eastAsia="en-US"/>
        </w:rPr>
        <w:t>е) имеются документы, подтверждающие оказание медицинских, образовательных, социальных услуг и услуг почтовой связи;</w:t>
      </w:r>
    </w:p>
    <w:p w:rsidR="00ED30D4" w:rsidRPr="00ED30D4" w:rsidRDefault="00ED30D4" w:rsidP="00ED30D4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ED30D4">
        <w:rPr>
          <w:sz w:val="28"/>
          <w:szCs w:val="28"/>
          <w:lang w:eastAsia="en-US"/>
        </w:rPr>
        <w:t xml:space="preserve">ж) иные сведения, которые могут быть предоставлены гражданином                в инициативном порядке, получение которых не потребует от заявителя </w:t>
      </w:r>
      <w:r w:rsidR="00ED7260">
        <w:rPr>
          <w:sz w:val="28"/>
          <w:szCs w:val="28"/>
          <w:lang w:eastAsia="en-US"/>
        </w:rPr>
        <w:t xml:space="preserve">               </w:t>
      </w:r>
      <w:r w:rsidRPr="00ED30D4">
        <w:rPr>
          <w:sz w:val="28"/>
          <w:szCs w:val="28"/>
          <w:lang w:eastAsia="en-US"/>
        </w:rPr>
        <w:t>обращения за получением государственных (муниципальных) услуг, услуг организаций.</w:t>
      </w:r>
    </w:p>
    <w:p w:rsidR="00ED30D4" w:rsidRPr="00ED30D4" w:rsidRDefault="00ED30D4" w:rsidP="00ED30D4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ED30D4">
        <w:rPr>
          <w:sz w:val="28"/>
          <w:szCs w:val="28"/>
          <w:lang w:eastAsia="en-US"/>
        </w:rPr>
        <w:t xml:space="preserve">3.2. Факт проживания детей в возрасте до 14 лет в жилых помещениях, находящихся в зоне чрезвычайной ситуации, устанавливается решением </w:t>
      </w:r>
      <w:r w:rsidR="00ED7260">
        <w:rPr>
          <w:sz w:val="28"/>
          <w:szCs w:val="28"/>
          <w:lang w:eastAsia="en-US"/>
        </w:rPr>
        <w:t xml:space="preserve">            </w:t>
      </w:r>
      <w:r w:rsidRPr="00ED30D4">
        <w:rPr>
          <w:sz w:val="28"/>
          <w:szCs w:val="28"/>
          <w:lang w:eastAsia="en-US"/>
        </w:rPr>
        <w:t>Комиссии, если установлен факт проживания в жилом помещении, находящемся в зоне чрезвычайной ситуации, хотя бы одного из родителей (усыновителей, опекунов), с которым проживает ребенок.</w:t>
      </w:r>
    </w:p>
    <w:p w:rsidR="00ED30D4" w:rsidRPr="00ED30D4" w:rsidRDefault="00ED30D4" w:rsidP="00ED30D4">
      <w:pPr>
        <w:shd w:val="clear" w:color="auto" w:fill="FFFFFF"/>
        <w:ind w:firstLine="851"/>
        <w:jc w:val="both"/>
        <w:rPr>
          <w:sz w:val="28"/>
          <w:szCs w:val="28"/>
          <w:lang w:eastAsia="en-US"/>
        </w:rPr>
      </w:pPr>
    </w:p>
    <w:p w:rsidR="00ED30D4" w:rsidRPr="00ED30D4" w:rsidRDefault="00ED30D4" w:rsidP="00ED30D4">
      <w:pPr>
        <w:shd w:val="clear" w:color="auto" w:fill="FFFFFF"/>
        <w:jc w:val="center"/>
        <w:rPr>
          <w:b/>
          <w:bCs/>
          <w:sz w:val="28"/>
          <w:szCs w:val="28"/>
          <w:lang w:eastAsia="en-US"/>
        </w:rPr>
      </w:pPr>
      <w:r w:rsidRPr="00ED30D4">
        <w:rPr>
          <w:b/>
          <w:bCs/>
          <w:sz w:val="28"/>
          <w:szCs w:val="28"/>
          <w:lang w:eastAsia="en-US"/>
        </w:rPr>
        <w:t xml:space="preserve">IV. Установление факта нарушения условий жизнедеятельности </w:t>
      </w:r>
      <w:r w:rsidR="005560DB" w:rsidRPr="005560DB">
        <w:rPr>
          <w:b/>
          <w:bCs/>
          <w:sz w:val="28"/>
          <w:szCs w:val="28"/>
          <w:lang w:eastAsia="en-US"/>
        </w:rPr>
        <w:t xml:space="preserve">             </w:t>
      </w:r>
      <w:r w:rsidRPr="00ED30D4">
        <w:rPr>
          <w:b/>
          <w:bCs/>
          <w:sz w:val="28"/>
          <w:szCs w:val="28"/>
          <w:lang w:eastAsia="en-US"/>
        </w:rPr>
        <w:t xml:space="preserve">граждан Российской Федерации, иностранных граждан и лиц без </w:t>
      </w:r>
      <w:r w:rsidR="005560DB" w:rsidRPr="005560DB">
        <w:rPr>
          <w:b/>
          <w:bCs/>
          <w:sz w:val="28"/>
          <w:szCs w:val="28"/>
          <w:lang w:eastAsia="en-US"/>
        </w:rPr>
        <w:t xml:space="preserve">              </w:t>
      </w:r>
      <w:r w:rsidRPr="00ED30D4">
        <w:rPr>
          <w:b/>
          <w:bCs/>
          <w:sz w:val="28"/>
          <w:szCs w:val="28"/>
          <w:lang w:eastAsia="en-US"/>
        </w:rPr>
        <w:t>гражданства в результате чрезвычайной ситуации</w:t>
      </w:r>
    </w:p>
    <w:p w:rsidR="00ED30D4" w:rsidRPr="00ED30D4" w:rsidRDefault="00ED30D4" w:rsidP="00ED30D4">
      <w:pPr>
        <w:shd w:val="clear" w:color="auto" w:fill="FFFFFF"/>
        <w:ind w:firstLine="851"/>
        <w:jc w:val="both"/>
        <w:rPr>
          <w:sz w:val="28"/>
          <w:szCs w:val="28"/>
          <w:lang w:eastAsia="en-US"/>
        </w:rPr>
      </w:pPr>
    </w:p>
    <w:p w:rsidR="00ED30D4" w:rsidRPr="00ED30D4" w:rsidRDefault="00ED30D4" w:rsidP="00ED30D4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ED30D4">
        <w:rPr>
          <w:sz w:val="28"/>
          <w:szCs w:val="28"/>
          <w:lang w:eastAsia="en-US"/>
        </w:rPr>
        <w:t xml:space="preserve">4.1. Факт нарушения условий жизнедеятельности граждан Российской Федерации, иностранных граждан и лиц без гражданства в результате чрезвычайной ситуации определяется наличием либо отсутствием обстоятельств, которые возникли в результате чрезвычайной ситуации и при которых </w:t>
      </w:r>
      <w:r w:rsidR="00ED7260">
        <w:rPr>
          <w:sz w:val="28"/>
          <w:szCs w:val="28"/>
          <w:lang w:eastAsia="en-US"/>
        </w:rPr>
        <w:t xml:space="preserve">                 </w:t>
      </w:r>
      <w:r w:rsidRPr="00ED30D4">
        <w:rPr>
          <w:sz w:val="28"/>
          <w:szCs w:val="28"/>
          <w:lang w:eastAsia="en-US"/>
        </w:rPr>
        <w:t>на определенной территории невозможно проживание людей в связи с гибелью или повреждением имущества, угрозой их жизни или здоровью.</w:t>
      </w:r>
    </w:p>
    <w:p w:rsidR="00ED30D4" w:rsidRPr="00ED30D4" w:rsidRDefault="00ED30D4" w:rsidP="00ED30D4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ED30D4">
        <w:rPr>
          <w:sz w:val="28"/>
          <w:szCs w:val="28"/>
          <w:lang w:eastAsia="en-US"/>
        </w:rPr>
        <w:t>4.2. Факт нарушения условий жизнедеятельности граждан Российской Федерации, иностранных граждан и лиц без гражданства в результате чрезвычайной ситуации устанавливается решением Комиссии исходя                       из следующих критериев:</w:t>
      </w:r>
    </w:p>
    <w:p w:rsidR="00ED30D4" w:rsidRPr="00ED30D4" w:rsidRDefault="00ED30D4" w:rsidP="00ED30D4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ED30D4">
        <w:rPr>
          <w:sz w:val="28"/>
          <w:szCs w:val="28"/>
          <w:lang w:eastAsia="en-US"/>
        </w:rPr>
        <w:t>а) невозможность проживания граждан Российской Федерации, иностранных граждан и лиц без гражданства в жилых помещениях;</w:t>
      </w:r>
    </w:p>
    <w:p w:rsidR="00ED30D4" w:rsidRPr="00ED30D4" w:rsidRDefault="00ED30D4" w:rsidP="00ED30D4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ED30D4">
        <w:rPr>
          <w:sz w:val="28"/>
          <w:szCs w:val="28"/>
          <w:lang w:eastAsia="en-US"/>
        </w:rPr>
        <w:t>б) невозможность осуществления транспортного сообщения между территорией проживания граждан Российской Федерации, иностранных граждан и лиц без гражданства и иными территориями, где условия жизнедеятельности не были нарушены;</w:t>
      </w:r>
    </w:p>
    <w:p w:rsidR="00ED30D4" w:rsidRPr="00ED30D4" w:rsidRDefault="00ED30D4" w:rsidP="00ED30D4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ED30D4">
        <w:rPr>
          <w:sz w:val="28"/>
          <w:szCs w:val="28"/>
          <w:lang w:eastAsia="en-US"/>
        </w:rPr>
        <w:t>в) нарушение санитарно-эпидемиологического благополучия граждан Российской Федерации, иностранных граждан и лиц без гражданства.</w:t>
      </w:r>
    </w:p>
    <w:p w:rsidR="00ED30D4" w:rsidRPr="00ED30D4" w:rsidRDefault="00ED30D4" w:rsidP="00ED30D4">
      <w:pPr>
        <w:ind w:firstLine="709"/>
        <w:jc w:val="both"/>
        <w:rPr>
          <w:sz w:val="28"/>
          <w:szCs w:val="28"/>
          <w:lang w:eastAsia="en-US"/>
        </w:rPr>
      </w:pPr>
      <w:r w:rsidRPr="00ED30D4">
        <w:rPr>
          <w:sz w:val="28"/>
          <w:szCs w:val="28"/>
          <w:lang w:eastAsia="en-US"/>
        </w:rPr>
        <w:t xml:space="preserve">Факт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характеризующих невозможность проживания граждан Российской Федерации, иностранных граждан и лиц без гражданства в жилых </w:t>
      </w:r>
      <w:r w:rsidR="00ED7260">
        <w:rPr>
          <w:sz w:val="28"/>
          <w:szCs w:val="28"/>
          <w:lang w:eastAsia="en-US"/>
        </w:rPr>
        <w:t xml:space="preserve">               </w:t>
      </w:r>
      <w:r w:rsidRPr="00ED30D4">
        <w:rPr>
          <w:sz w:val="28"/>
          <w:szCs w:val="28"/>
          <w:lang w:eastAsia="en-US"/>
        </w:rPr>
        <w:t>помещениях.</w:t>
      </w:r>
    </w:p>
    <w:p w:rsidR="00ED30D4" w:rsidRPr="00ED30D4" w:rsidRDefault="00ED30D4" w:rsidP="00ED30D4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ED30D4">
        <w:rPr>
          <w:sz w:val="28"/>
          <w:szCs w:val="28"/>
          <w:lang w:eastAsia="en-US"/>
        </w:rPr>
        <w:t xml:space="preserve">4.3. Критерий невозможности проживания граждан Российской Федерации, иностранных граждан и лиц без гражданства в жилых помещениях оценивается по следующим показателям состояния жилого </w:t>
      </w:r>
      <w:proofErr w:type="gramStart"/>
      <w:r w:rsidRPr="00ED30D4">
        <w:rPr>
          <w:sz w:val="28"/>
          <w:szCs w:val="28"/>
          <w:lang w:eastAsia="en-US"/>
        </w:rPr>
        <w:t xml:space="preserve">помещения, </w:t>
      </w:r>
      <w:r w:rsidR="00ED7260">
        <w:rPr>
          <w:sz w:val="28"/>
          <w:szCs w:val="28"/>
          <w:lang w:eastAsia="en-US"/>
        </w:rPr>
        <w:t xml:space="preserve">  </w:t>
      </w:r>
      <w:proofErr w:type="gramEnd"/>
      <w:r w:rsidR="00ED7260">
        <w:rPr>
          <w:sz w:val="28"/>
          <w:szCs w:val="28"/>
          <w:lang w:eastAsia="en-US"/>
        </w:rPr>
        <w:t xml:space="preserve">            </w:t>
      </w:r>
      <w:r w:rsidRPr="00ED30D4">
        <w:rPr>
          <w:sz w:val="28"/>
          <w:szCs w:val="28"/>
          <w:lang w:eastAsia="en-US"/>
        </w:rPr>
        <w:t>характеризующим возможность или невозможность проживания в нем:</w:t>
      </w:r>
    </w:p>
    <w:p w:rsidR="00ED30D4" w:rsidRPr="00ED30D4" w:rsidRDefault="00ED30D4" w:rsidP="00ED30D4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ED30D4">
        <w:rPr>
          <w:sz w:val="28"/>
          <w:szCs w:val="28"/>
          <w:lang w:eastAsia="en-US"/>
        </w:rPr>
        <w:t>а) состояние здания (помещения);</w:t>
      </w:r>
    </w:p>
    <w:p w:rsidR="00ED30D4" w:rsidRPr="00ED30D4" w:rsidRDefault="00ED30D4" w:rsidP="00ED30D4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ED30D4">
        <w:rPr>
          <w:sz w:val="28"/>
          <w:szCs w:val="28"/>
          <w:lang w:eastAsia="en-US"/>
        </w:rPr>
        <w:t>б) состояние теплоснабжения здания (помещения);</w:t>
      </w:r>
    </w:p>
    <w:p w:rsidR="00ED30D4" w:rsidRPr="00ED30D4" w:rsidRDefault="00ED30D4" w:rsidP="00ED30D4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ED30D4">
        <w:rPr>
          <w:sz w:val="28"/>
          <w:szCs w:val="28"/>
          <w:lang w:eastAsia="en-US"/>
        </w:rPr>
        <w:t>в) состояние водоснабжения здания (помещения);</w:t>
      </w:r>
    </w:p>
    <w:p w:rsidR="00ED30D4" w:rsidRPr="00ED30D4" w:rsidRDefault="00ED30D4" w:rsidP="00ED30D4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ED30D4">
        <w:rPr>
          <w:sz w:val="28"/>
          <w:szCs w:val="28"/>
          <w:lang w:eastAsia="en-US"/>
        </w:rPr>
        <w:t>г) состояние электроснабжения здания (помещения).</w:t>
      </w:r>
    </w:p>
    <w:p w:rsidR="00ED30D4" w:rsidRPr="00ED30D4" w:rsidRDefault="00ED30D4" w:rsidP="00ED30D4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ED30D4">
        <w:rPr>
          <w:sz w:val="28"/>
          <w:szCs w:val="28"/>
          <w:lang w:eastAsia="en-US"/>
        </w:rPr>
        <w:t>4.4. Невозможность проживания граждан Российской Федерации, иностранных граждан и лиц без гражданства в жилых помещениях констатируется, если в результате чрезвычайной ситуации поврежден или частично разрушен хотя бы один из следующих конструктивных элементов здания: фундамент, стены, перегородки, перекрытия, полы, крыша, окна и двери, отделочные работы, печное отопление, электроснабжение. Состояние здания (помещения) определяется визуально.</w:t>
      </w:r>
    </w:p>
    <w:p w:rsidR="00ED30D4" w:rsidRPr="00ED30D4" w:rsidRDefault="00ED30D4" w:rsidP="00ED30D4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ED30D4">
        <w:rPr>
          <w:sz w:val="28"/>
          <w:szCs w:val="28"/>
          <w:lang w:eastAsia="en-US"/>
        </w:rPr>
        <w:t>Невозможность проживания граждан Российской Федерации, иностранных граждан и лиц без гражданства в жилых помещениях констатируется, если в результате чрезвычайной ситуации более суток прекращены водоснабжение, электроснабжение, теплоснабжение жилого здания (помещения), осуществляемые до чрезвычайной ситуации.</w:t>
      </w:r>
    </w:p>
    <w:p w:rsidR="00ED30D4" w:rsidRPr="00ED30D4" w:rsidRDefault="00ED30D4" w:rsidP="00ED30D4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ED30D4">
        <w:rPr>
          <w:sz w:val="28"/>
          <w:szCs w:val="28"/>
          <w:lang w:eastAsia="en-US"/>
        </w:rPr>
        <w:t xml:space="preserve">Прекращение на срок более суток указанных ресурсов устанавливается на основании информации, полученной от соответствующей </w:t>
      </w:r>
      <w:proofErr w:type="spellStart"/>
      <w:r w:rsidRPr="00ED30D4">
        <w:rPr>
          <w:sz w:val="28"/>
          <w:szCs w:val="28"/>
          <w:lang w:eastAsia="en-US"/>
        </w:rPr>
        <w:t>ресурсоснабжающей</w:t>
      </w:r>
      <w:proofErr w:type="spellEnd"/>
      <w:r w:rsidRPr="00ED30D4">
        <w:rPr>
          <w:sz w:val="28"/>
          <w:szCs w:val="28"/>
          <w:lang w:eastAsia="en-US"/>
        </w:rPr>
        <w:t xml:space="preserve"> организации.</w:t>
      </w:r>
    </w:p>
    <w:p w:rsidR="00ED30D4" w:rsidRPr="00ED30D4" w:rsidRDefault="00ED30D4" w:rsidP="00ED30D4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ED30D4">
        <w:rPr>
          <w:sz w:val="28"/>
          <w:szCs w:val="28"/>
          <w:lang w:eastAsia="en-US"/>
        </w:rPr>
        <w:t>При этом состояние теплоснабжения, электроснабжения здания (помещения) определяется инструментально, состояние водоснабжения здания (помещения) определяется визуально.</w:t>
      </w:r>
    </w:p>
    <w:p w:rsidR="00ED30D4" w:rsidRPr="00ED30D4" w:rsidRDefault="00ED30D4" w:rsidP="00ED30D4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ED30D4">
        <w:rPr>
          <w:sz w:val="28"/>
          <w:szCs w:val="28"/>
          <w:lang w:eastAsia="en-US"/>
        </w:rPr>
        <w:t>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Российской Федерации, иностранных граждан и лиц без гражданства и иными территориями, где условия жизнедеятельности не были нарушены.</w:t>
      </w:r>
    </w:p>
    <w:p w:rsidR="00ED30D4" w:rsidRPr="00ED30D4" w:rsidRDefault="00ED30D4" w:rsidP="00ED30D4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ED30D4">
        <w:rPr>
          <w:sz w:val="28"/>
          <w:szCs w:val="28"/>
          <w:lang w:eastAsia="en-US"/>
        </w:rPr>
        <w:t>Нарушение санитарно-эпидемиологического благополучия граждан Российской Федерации, иностранных граждан и лиц без гражданства констатируется, если в районе его проживания в результате чрезвычайной ситуации произошло загрязнение атмосферного воздуха, воды, почвы загрязняющими веществами, превышающее предельно допустимые концентрации.</w:t>
      </w:r>
    </w:p>
    <w:p w:rsidR="00ED30D4" w:rsidRPr="00ED30D4" w:rsidRDefault="00ED30D4" w:rsidP="00ED30D4">
      <w:pPr>
        <w:shd w:val="clear" w:color="auto" w:fill="FFFFFF"/>
        <w:ind w:firstLine="851"/>
        <w:jc w:val="both"/>
        <w:rPr>
          <w:sz w:val="28"/>
          <w:szCs w:val="28"/>
          <w:lang w:eastAsia="en-US"/>
        </w:rPr>
      </w:pPr>
    </w:p>
    <w:p w:rsidR="00ED30D4" w:rsidRPr="00ED30D4" w:rsidRDefault="00ED30D4" w:rsidP="00ED30D4">
      <w:pPr>
        <w:shd w:val="clear" w:color="auto" w:fill="FFFFFF"/>
        <w:jc w:val="center"/>
        <w:rPr>
          <w:b/>
          <w:bCs/>
          <w:sz w:val="28"/>
          <w:szCs w:val="28"/>
          <w:lang w:eastAsia="en-US"/>
        </w:rPr>
      </w:pPr>
      <w:r w:rsidRPr="00ED30D4">
        <w:rPr>
          <w:b/>
          <w:bCs/>
          <w:sz w:val="28"/>
          <w:szCs w:val="28"/>
          <w:lang w:eastAsia="en-US"/>
        </w:rPr>
        <w:t>V. Установление факта утраты имущества первой необходимости</w:t>
      </w:r>
    </w:p>
    <w:p w:rsidR="00ED30D4" w:rsidRPr="00ED30D4" w:rsidRDefault="00ED30D4" w:rsidP="00ED30D4">
      <w:pPr>
        <w:ind w:firstLine="851"/>
        <w:jc w:val="both"/>
        <w:rPr>
          <w:sz w:val="28"/>
          <w:szCs w:val="28"/>
          <w:lang w:eastAsia="en-US"/>
        </w:rPr>
      </w:pPr>
    </w:p>
    <w:p w:rsidR="00ED30D4" w:rsidRPr="00ED30D4" w:rsidRDefault="00ED30D4" w:rsidP="00ED30D4">
      <w:pPr>
        <w:ind w:firstLine="709"/>
        <w:jc w:val="both"/>
        <w:rPr>
          <w:sz w:val="28"/>
          <w:szCs w:val="28"/>
          <w:lang w:eastAsia="en-US"/>
        </w:rPr>
      </w:pPr>
      <w:r w:rsidRPr="00ED30D4">
        <w:rPr>
          <w:sz w:val="28"/>
          <w:szCs w:val="28"/>
          <w:lang w:eastAsia="en-US"/>
        </w:rPr>
        <w:t>5.1. Факт утраты имущества первой необходимости в результате чрезвычайной ситуации устанавливается решением Комиссии исходя                      из следующих критериев:</w:t>
      </w:r>
    </w:p>
    <w:p w:rsidR="00ED30D4" w:rsidRPr="00ED30D4" w:rsidRDefault="00ED30D4" w:rsidP="00ED30D4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ED30D4">
        <w:rPr>
          <w:sz w:val="28"/>
          <w:szCs w:val="28"/>
          <w:lang w:eastAsia="en-US"/>
        </w:rPr>
        <w:t>а) частичная утрата имущества первой необходимости – приведение             в результате воздействия поражающих факторов источника чрезвычайной ситуации части, находящегося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 w:rsidR="00ED30D4" w:rsidRPr="00ED30D4" w:rsidRDefault="00ED30D4" w:rsidP="00ED30D4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ED30D4">
        <w:rPr>
          <w:sz w:val="28"/>
          <w:szCs w:val="28"/>
          <w:lang w:eastAsia="en-US"/>
        </w:rPr>
        <w:t>б) полная утрата имущества первой необходимости – приведение                     в результате воздействия поражающих факторов источника чрезвычайной ситуации,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</w:t>
      </w:r>
    </w:p>
    <w:p w:rsidR="00ED30D4" w:rsidRPr="00ED30D4" w:rsidRDefault="00ED30D4" w:rsidP="00ED30D4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ED30D4">
        <w:rPr>
          <w:sz w:val="28"/>
          <w:szCs w:val="28"/>
          <w:lang w:eastAsia="en-US"/>
        </w:rPr>
        <w:t>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ED30D4" w:rsidRPr="00ED30D4" w:rsidRDefault="00ED30D4" w:rsidP="00ED30D4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ED30D4">
        <w:rPr>
          <w:sz w:val="28"/>
          <w:szCs w:val="28"/>
          <w:lang w:eastAsia="en-US"/>
        </w:rPr>
        <w:t>а) предметы для хранения и приготовления пищи – холодильник, газовая плита (электроплита) и шкаф для посуды;</w:t>
      </w:r>
    </w:p>
    <w:p w:rsidR="00ED30D4" w:rsidRPr="00ED30D4" w:rsidRDefault="00ED30D4" w:rsidP="00ED30D4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ED30D4">
        <w:rPr>
          <w:sz w:val="28"/>
          <w:szCs w:val="28"/>
          <w:lang w:eastAsia="en-US"/>
        </w:rPr>
        <w:t>б) предметы мебели для приема пищи – стол и стул (табуретка);</w:t>
      </w:r>
    </w:p>
    <w:p w:rsidR="00ED30D4" w:rsidRPr="00ED30D4" w:rsidRDefault="00ED30D4" w:rsidP="00ED30D4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ED30D4">
        <w:rPr>
          <w:sz w:val="28"/>
          <w:szCs w:val="28"/>
          <w:lang w:eastAsia="en-US"/>
        </w:rPr>
        <w:t>в) предметы мебели для сна – кровать (диван);</w:t>
      </w:r>
    </w:p>
    <w:p w:rsidR="00ED30D4" w:rsidRPr="00ED30D4" w:rsidRDefault="00ED30D4" w:rsidP="00ED30D4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ED30D4">
        <w:rPr>
          <w:sz w:val="28"/>
          <w:szCs w:val="28"/>
          <w:lang w:eastAsia="en-US"/>
        </w:rPr>
        <w:t>г) предметы средств информирования граждан – телевизор (радио);</w:t>
      </w:r>
    </w:p>
    <w:p w:rsidR="00ED30D4" w:rsidRPr="00ED30D4" w:rsidRDefault="00ED30D4" w:rsidP="00ED30D4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ED30D4">
        <w:rPr>
          <w:sz w:val="28"/>
          <w:szCs w:val="28"/>
          <w:lang w:eastAsia="en-US"/>
        </w:rPr>
        <w:t>д) предметы средств водоснабжения и отопления (в случае отсутствия централизованного водоснабжения и отопления) – насос для подачи воды, водонагреватель и отопительный котел (переносная печь).</w:t>
      </w:r>
    </w:p>
    <w:p w:rsidR="00ED30D4" w:rsidRPr="00ED30D4" w:rsidRDefault="00ED30D4" w:rsidP="00ED30D4">
      <w:pPr>
        <w:shd w:val="clear" w:color="auto" w:fill="FFFFFF"/>
        <w:ind w:firstLine="851"/>
        <w:jc w:val="both"/>
        <w:rPr>
          <w:sz w:val="28"/>
          <w:szCs w:val="28"/>
          <w:lang w:eastAsia="en-US"/>
        </w:rPr>
      </w:pPr>
    </w:p>
    <w:p w:rsidR="00ED30D4" w:rsidRPr="00ED30D4" w:rsidRDefault="00ED30D4" w:rsidP="00ED30D4">
      <w:pPr>
        <w:shd w:val="clear" w:color="auto" w:fill="FFFFFF"/>
        <w:jc w:val="center"/>
        <w:rPr>
          <w:b/>
          <w:bCs/>
          <w:sz w:val="28"/>
          <w:szCs w:val="28"/>
          <w:lang w:eastAsia="en-US"/>
        </w:rPr>
      </w:pPr>
      <w:r w:rsidRPr="00ED30D4">
        <w:rPr>
          <w:b/>
          <w:bCs/>
          <w:sz w:val="28"/>
          <w:szCs w:val="28"/>
          <w:lang w:eastAsia="en-US"/>
        </w:rPr>
        <w:t>VI. Организация деятельности Комиссии</w:t>
      </w:r>
    </w:p>
    <w:p w:rsidR="00ED30D4" w:rsidRPr="00ED30D4" w:rsidRDefault="00ED30D4" w:rsidP="00ED30D4">
      <w:pPr>
        <w:shd w:val="clear" w:color="auto" w:fill="FFFFFF"/>
        <w:ind w:firstLine="851"/>
        <w:jc w:val="both"/>
        <w:rPr>
          <w:sz w:val="28"/>
          <w:szCs w:val="28"/>
          <w:lang w:eastAsia="en-US"/>
        </w:rPr>
      </w:pPr>
    </w:p>
    <w:p w:rsidR="00ED30D4" w:rsidRPr="00ED30D4" w:rsidRDefault="00ED30D4" w:rsidP="00ED30D4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ED30D4">
        <w:rPr>
          <w:sz w:val="28"/>
          <w:szCs w:val="28"/>
          <w:lang w:eastAsia="en-US"/>
        </w:rPr>
        <w:t>6.1. Заседания Комиссии созываются по мере необходимости.</w:t>
      </w:r>
    </w:p>
    <w:p w:rsidR="00ED30D4" w:rsidRPr="00ED30D4" w:rsidRDefault="00ED30D4" w:rsidP="00ED30D4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ED30D4">
        <w:rPr>
          <w:sz w:val="28"/>
          <w:szCs w:val="28"/>
          <w:lang w:eastAsia="en-US"/>
        </w:rPr>
        <w:t>6.1.2. Заседание является правомочным, если на нем присутствует более половины членов Комиссии. В случае отсутствия члена Комиссии                                на заседании он имеет право представить свое мнение по рассматриваемым вопросам в письменной форме.</w:t>
      </w:r>
    </w:p>
    <w:p w:rsidR="00ED30D4" w:rsidRPr="00ED30D4" w:rsidRDefault="00ED30D4" w:rsidP="00ED30D4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ED30D4">
        <w:rPr>
          <w:sz w:val="28"/>
          <w:szCs w:val="28"/>
          <w:lang w:eastAsia="en-US"/>
        </w:rPr>
        <w:t>6.1.3. Решения Комиссии принимаются на ее заседаниях открытым голосованием простым большинством голосов присутствующих членов Комиссии. В случае равенства голосов решающим является голос председательствующего.</w:t>
      </w:r>
    </w:p>
    <w:p w:rsidR="00ED30D4" w:rsidRPr="00ED30D4" w:rsidRDefault="00ED30D4" w:rsidP="00ED30D4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ED30D4">
        <w:rPr>
          <w:sz w:val="28"/>
          <w:szCs w:val="28"/>
          <w:lang w:eastAsia="en-US"/>
        </w:rPr>
        <w:t>6.1.4. Решение оформляется в виде заключения, которое подписывается председателем или его заместителем, председательствующим на заседании, секретарем Комиссии и всеми членами Комиссии, присутствующими                       на заседании.</w:t>
      </w:r>
    </w:p>
    <w:p w:rsidR="00ED30D4" w:rsidRPr="00ED30D4" w:rsidRDefault="00ED30D4" w:rsidP="00ED30D4">
      <w:pPr>
        <w:ind w:firstLine="709"/>
        <w:jc w:val="both"/>
        <w:rPr>
          <w:sz w:val="28"/>
          <w:szCs w:val="28"/>
          <w:lang w:eastAsia="en-US"/>
        </w:rPr>
      </w:pPr>
      <w:r w:rsidRPr="00ED30D4">
        <w:rPr>
          <w:sz w:val="28"/>
          <w:szCs w:val="28"/>
          <w:lang w:eastAsia="en-US"/>
        </w:rPr>
        <w:t>6.1.5. Решения Комиссии могут быть обжалованы в порядке, установленном действующим законодательством.</w:t>
      </w:r>
    </w:p>
    <w:p w:rsidR="00ED30D4" w:rsidRPr="00ED30D4" w:rsidRDefault="00ED30D4" w:rsidP="00ED30D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D30D4">
        <w:rPr>
          <w:rFonts w:eastAsia="Calibri"/>
          <w:color w:val="000000"/>
          <w:sz w:val="28"/>
          <w:szCs w:val="28"/>
          <w:lang w:eastAsia="en-US"/>
        </w:rPr>
        <w:t>6.2. После поступления в Комиссию письменного заявления гражданина Российской Федерации, иностранного гражданина и лица без гражданства                об оказании единовременной материальной помощи и (или) финансовой помощи в связи с утратой им имущества первой необходимости в результате чрезвычайной ситуации или в связи с нарушением условий жизнедеятельности в результате чрезвычайной ситуации секретарь Комиссии в течение 3 рабочих дней делает запросы в федеральные и региональные органы исполнительной власти, органы местного самоуправления, должностным лицам, организации и учреждения с целью получения сведений о проживании граждан Российской Федерации, иностранных граждан и лиц без гражданства в жилых помещениях, находящихся в зоне чрезвычайной ситуации, осуществляет организацию работы по подготовке заседания Комиссии. Комиссия не позднее 10 рабочих дней со дня поступления в Комиссию заявления гражданина об оказании единовременной материальной помощи и (или) финансовой помощи в связи с утратой им имущества первой необходимости в результате чрезвычайной ситуации или в связи с нарушением условий жизнедеятельности в результате чрезвычайной ситуации проводит обследование, а также заседание Комиссии, на котором анализирует полученные сведения, и на основе собранных и представленных документов и материалов готовит два экземпляра заключения  об установлении факта проживания в жилых помещениях, находящихся в зоне чрезвычайной ситуации, и нарушения условий жизнедеятельности в результате чрезвычайной ситуации, либо заключение об установлении факта проживания в жилых помещениях, находящихся в зоне чрезвычайной ситуации, и факта утраты заявителем</w:t>
      </w:r>
      <w:r w:rsidR="00293A74">
        <w:rPr>
          <w:rFonts w:eastAsia="Calibri"/>
          <w:color w:val="000000"/>
          <w:sz w:val="28"/>
          <w:szCs w:val="28"/>
          <w:lang w:eastAsia="en-US"/>
        </w:rPr>
        <w:t xml:space="preserve"> имущества первой необходимости</w:t>
      </w:r>
      <w:r w:rsidRPr="00ED30D4">
        <w:rPr>
          <w:rFonts w:eastAsia="Calibri"/>
          <w:color w:val="000000"/>
          <w:sz w:val="28"/>
          <w:szCs w:val="28"/>
          <w:lang w:eastAsia="en-US"/>
        </w:rPr>
        <w:t xml:space="preserve"> в результате чрезвычайной ситуации по формам согласно приложениям 1, 2 к Положению. </w:t>
      </w:r>
    </w:p>
    <w:p w:rsidR="00ED30D4" w:rsidRPr="00ED30D4" w:rsidRDefault="00ED30D4" w:rsidP="00ED30D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ED30D4" w:rsidRPr="00ED30D4" w:rsidRDefault="00ED30D4" w:rsidP="00ED30D4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ED30D4">
        <w:rPr>
          <w:rFonts w:eastAsia="Calibri"/>
          <w:b/>
          <w:bCs/>
          <w:color w:val="000000"/>
          <w:sz w:val="28"/>
          <w:szCs w:val="28"/>
          <w:lang w:eastAsia="en-US"/>
        </w:rPr>
        <w:t>VII. Подготовка Заключения</w:t>
      </w:r>
    </w:p>
    <w:p w:rsidR="00ED30D4" w:rsidRPr="00ED30D4" w:rsidRDefault="00ED30D4" w:rsidP="00ED30D4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D30D4" w:rsidRPr="00ED30D4" w:rsidRDefault="00ED30D4" w:rsidP="00ED30D4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D30D4">
        <w:rPr>
          <w:rFonts w:eastAsia="Calibri"/>
          <w:color w:val="000000"/>
          <w:sz w:val="28"/>
          <w:szCs w:val="28"/>
          <w:lang w:eastAsia="en-US"/>
        </w:rPr>
        <w:t xml:space="preserve">7.1. Заключения подготавливаются Комиссией на одного или нескольких граждан Российской Федерации, иностранных граждан и лиц без гражданства, проживающих в одном жилом помещении, находящемся в зоне чрезвычайной ситуации. </w:t>
      </w:r>
    </w:p>
    <w:p w:rsidR="00ED30D4" w:rsidRPr="00ED30D4" w:rsidRDefault="00ED30D4" w:rsidP="00ED30D4">
      <w:pPr>
        <w:ind w:firstLine="851"/>
        <w:jc w:val="both"/>
        <w:rPr>
          <w:sz w:val="28"/>
          <w:szCs w:val="28"/>
          <w:lang w:eastAsia="en-US"/>
        </w:rPr>
      </w:pPr>
      <w:r w:rsidRPr="00ED30D4">
        <w:rPr>
          <w:rFonts w:eastAsia="Calibri"/>
          <w:color w:val="000000"/>
          <w:sz w:val="28"/>
          <w:szCs w:val="28"/>
          <w:lang w:eastAsia="en-US"/>
        </w:rPr>
        <w:t xml:space="preserve">7.2. Заключение об установлении факта проживания граждан Российской Федерации, иностранных граждан и лиц без гражданства                          в жилом помещении, находящемся в зоне чрезвычайной ситуации, и факта нарушения условий жизнедеятельности заявителя в результате чрезвычайной ситуации, и заключение об установлении факта проживания в жилом помещении, находящемся в зоне чрезвычайной ситуации, и факта утраты заявителем имущества первой необходимости в результате чрезвычайной ситуации, произошедшей </w:t>
      </w:r>
      <w:r w:rsidR="00ED7260">
        <w:rPr>
          <w:rFonts w:eastAsia="Calibri"/>
          <w:color w:val="000000"/>
          <w:sz w:val="28"/>
          <w:szCs w:val="28"/>
          <w:lang w:eastAsia="en-US"/>
        </w:rPr>
        <w:t>в границах населенных пунктов поселения</w:t>
      </w:r>
      <w:r w:rsidRPr="00ED30D4">
        <w:rPr>
          <w:rFonts w:eastAsia="Calibri"/>
          <w:color w:val="000000"/>
          <w:sz w:val="28"/>
          <w:szCs w:val="28"/>
          <w:lang w:eastAsia="en-US"/>
        </w:rPr>
        <w:t>, утверждается Главой района с расшифровкой подписи, проставлением даты и заверяется соответствующей печатью.</w:t>
      </w:r>
    </w:p>
    <w:p w:rsidR="00ED30D4" w:rsidRPr="00ED30D4" w:rsidRDefault="00ED30D4" w:rsidP="00ED30D4">
      <w:pPr>
        <w:ind w:firstLine="851"/>
        <w:jc w:val="both"/>
        <w:rPr>
          <w:sz w:val="28"/>
          <w:szCs w:val="28"/>
          <w:lang w:eastAsia="en-US"/>
        </w:rPr>
      </w:pPr>
      <w:r w:rsidRPr="00ED30D4">
        <w:rPr>
          <w:sz w:val="28"/>
          <w:szCs w:val="28"/>
          <w:lang w:eastAsia="en-US"/>
        </w:rPr>
        <w:t xml:space="preserve">7.3. Граждане Российской Федерации, иностранные граждане и лица без гражданства должны быть ознакомлены с Заключением под подпись. </w:t>
      </w:r>
    </w:p>
    <w:p w:rsidR="00ED30D4" w:rsidRPr="00ED30D4" w:rsidRDefault="00ED30D4" w:rsidP="00ED30D4">
      <w:pPr>
        <w:ind w:firstLine="851"/>
        <w:jc w:val="both"/>
        <w:rPr>
          <w:sz w:val="28"/>
          <w:szCs w:val="28"/>
          <w:lang w:eastAsia="en-US"/>
        </w:rPr>
      </w:pPr>
    </w:p>
    <w:p w:rsidR="00ED30D4" w:rsidRPr="00ED30D4" w:rsidRDefault="00ED30D4" w:rsidP="00ED30D4">
      <w:pPr>
        <w:jc w:val="both"/>
        <w:rPr>
          <w:sz w:val="28"/>
          <w:szCs w:val="28"/>
          <w:lang w:eastAsia="en-US"/>
        </w:rPr>
      </w:pPr>
    </w:p>
    <w:p w:rsidR="00ED30D4" w:rsidRPr="00ED30D4" w:rsidRDefault="00ED30D4" w:rsidP="00ED30D4">
      <w:pPr>
        <w:jc w:val="both"/>
        <w:rPr>
          <w:sz w:val="28"/>
          <w:szCs w:val="28"/>
          <w:lang w:eastAsia="en-US"/>
        </w:rPr>
      </w:pPr>
    </w:p>
    <w:p w:rsidR="00293A74" w:rsidRDefault="00293A74" w:rsidP="005560DB">
      <w:pPr>
        <w:jc w:val="both"/>
        <w:rPr>
          <w:sz w:val="28"/>
          <w:szCs w:val="28"/>
        </w:rPr>
      </w:pPr>
    </w:p>
    <w:p w:rsidR="00ED30D4" w:rsidRPr="00ED30D4" w:rsidRDefault="00ED30D4" w:rsidP="00ED30D4">
      <w:pPr>
        <w:ind w:left="5103"/>
        <w:jc w:val="both"/>
        <w:rPr>
          <w:sz w:val="28"/>
          <w:szCs w:val="28"/>
        </w:rPr>
      </w:pPr>
      <w:r w:rsidRPr="00ED30D4">
        <w:rPr>
          <w:sz w:val="28"/>
          <w:szCs w:val="28"/>
        </w:rPr>
        <w:t xml:space="preserve">Приложение 1 </w:t>
      </w:r>
      <w:bookmarkStart w:id="1" w:name="_Hlk140847434"/>
      <w:r w:rsidRPr="00ED30D4">
        <w:rPr>
          <w:sz w:val="28"/>
          <w:szCs w:val="28"/>
        </w:rPr>
        <w:t xml:space="preserve">к Положению </w:t>
      </w:r>
      <w:bookmarkEnd w:id="1"/>
      <w:r w:rsidRPr="00ED30D4">
        <w:rPr>
          <w:sz w:val="28"/>
          <w:szCs w:val="28"/>
        </w:rPr>
        <w:t>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первой необходимости в результате чрезвычайной ситуации природного и техногенного характера</w:t>
      </w:r>
    </w:p>
    <w:p w:rsidR="00ED30D4" w:rsidRPr="00ED30D4" w:rsidRDefault="00ED30D4" w:rsidP="00ED30D4">
      <w:pPr>
        <w:ind w:left="5103"/>
        <w:rPr>
          <w:sz w:val="28"/>
          <w:szCs w:val="28"/>
        </w:rPr>
      </w:pPr>
    </w:p>
    <w:p w:rsidR="00ED30D4" w:rsidRPr="00ED30D4" w:rsidRDefault="00ED30D4" w:rsidP="00ED30D4">
      <w:pPr>
        <w:spacing w:after="240"/>
        <w:rPr>
          <w:sz w:val="28"/>
          <w:szCs w:val="28"/>
        </w:rPr>
      </w:pPr>
    </w:p>
    <w:p w:rsidR="00ED30D4" w:rsidRPr="00ED30D4" w:rsidRDefault="00ED30D4" w:rsidP="00ED30D4">
      <w:pPr>
        <w:ind w:firstLine="4111"/>
        <w:rPr>
          <w:sz w:val="28"/>
          <w:szCs w:val="28"/>
        </w:rPr>
      </w:pPr>
      <w:bookmarkStart w:id="2" w:name="_Hlk140847493"/>
      <w:r w:rsidRPr="00ED30D4">
        <w:rPr>
          <w:sz w:val="28"/>
          <w:szCs w:val="28"/>
        </w:rPr>
        <w:t xml:space="preserve">                       УТВЕРЖДАЮ</w:t>
      </w:r>
    </w:p>
    <w:p w:rsidR="00ED30D4" w:rsidRPr="00ED30D4" w:rsidRDefault="00ED30D4" w:rsidP="00ED30D4">
      <w:pPr>
        <w:ind w:firstLine="4111"/>
        <w:jc w:val="center"/>
        <w:rPr>
          <w:sz w:val="28"/>
          <w:szCs w:val="28"/>
        </w:rPr>
      </w:pPr>
      <w:r w:rsidRPr="00ED30D4">
        <w:rPr>
          <w:sz w:val="28"/>
          <w:szCs w:val="28"/>
        </w:rPr>
        <w:t xml:space="preserve">Глава </w:t>
      </w:r>
      <w:r w:rsidR="00293A74">
        <w:rPr>
          <w:sz w:val="28"/>
          <w:szCs w:val="28"/>
        </w:rPr>
        <w:t>администрации городского поселения Излучинск</w:t>
      </w:r>
    </w:p>
    <w:p w:rsidR="00ED30D4" w:rsidRPr="00ED30D4" w:rsidRDefault="00ED30D4" w:rsidP="00ED30D4">
      <w:pPr>
        <w:ind w:firstLine="4111"/>
        <w:jc w:val="center"/>
        <w:rPr>
          <w:sz w:val="28"/>
          <w:szCs w:val="28"/>
        </w:rPr>
      </w:pPr>
    </w:p>
    <w:p w:rsidR="00ED30D4" w:rsidRPr="00ED30D4" w:rsidRDefault="00ED30D4" w:rsidP="00ED30D4">
      <w:pPr>
        <w:ind w:firstLine="4111"/>
        <w:rPr>
          <w:sz w:val="28"/>
          <w:szCs w:val="28"/>
        </w:rPr>
      </w:pPr>
      <w:r w:rsidRPr="00ED30D4">
        <w:rPr>
          <w:sz w:val="28"/>
          <w:szCs w:val="28"/>
        </w:rPr>
        <w:t>___________________________________</w:t>
      </w:r>
    </w:p>
    <w:p w:rsidR="00ED30D4" w:rsidRPr="00ED30D4" w:rsidRDefault="00ED30D4" w:rsidP="00ED30D4">
      <w:pPr>
        <w:ind w:firstLine="4111"/>
        <w:rPr>
          <w:sz w:val="28"/>
          <w:szCs w:val="28"/>
          <w:vertAlign w:val="superscript"/>
        </w:rPr>
      </w:pPr>
      <w:r w:rsidRPr="00ED30D4">
        <w:rPr>
          <w:sz w:val="28"/>
          <w:szCs w:val="28"/>
          <w:vertAlign w:val="superscript"/>
        </w:rPr>
        <w:t xml:space="preserve">                                              (инициалы, фамилия)</w:t>
      </w:r>
    </w:p>
    <w:p w:rsidR="00ED30D4" w:rsidRPr="00ED30D4" w:rsidRDefault="00ED30D4" w:rsidP="00ED30D4">
      <w:pPr>
        <w:ind w:firstLine="4111"/>
        <w:rPr>
          <w:sz w:val="28"/>
          <w:szCs w:val="28"/>
        </w:rPr>
      </w:pPr>
      <w:r w:rsidRPr="00ED30D4">
        <w:rPr>
          <w:sz w:val="28"/>
          <w:szCs w:val="28"/>
        </w:rPr>
        <w:t xml:space="preserve"> «___</w:t>
      </w:r>
      <w:proofErr w:type="gramStart"/>
      <w:r w:rsidRPr="00ED30D4">
        <w:rPr>
          <w:sz w:val="28"/>
          <w:szCs w:val="28"/>
        </w:rPr>
        <w:t>_»_</w:t>
      </w:r>
      <w:proofErr w:type="gramEnd"/>
      <w:r w:rsidRPr="00ED30D4">
        <w:rPr>
          <w:sz w:val="28"/>
          <w:szCs w:val="28"/>
        </w:rPr>
        <w:t>__________20__г.</w:t>
      </w:r>
    </w:p>
    <w:p w:rsidR="00ED30D4" w:rsidRPr="00ED30D4" w:rsidRDefault="00ED30D4" w:rsidP="00ED30D4">
      <w:pPr>
        <w:ind w:firstLine="4111"/>
        <w:rPr>
          <w:sz w:val="28"/>
          <w:szCs w:val="28"/>
        </w:rPr>
      </w:pPr>
      <w:r w:rsidRPr="00ED30D4">
        <w:rPr>
          <w:sz w:val="28"/>
          <w:szCs w:val="28"/>
        </w:rPr>
        <w:t xml:space="preserve">                                                       МП</w:t>
      </w:r>
    </w:p>
    <w:bookmarkEnd w:id="2"/>
    <w:p w:rsidR="00ED30D4" w:rsidRPr="00ED30D4" w:rsidRDefault="00ED30D4" w:rsidP="00ED30D4">
      <w:pPr>
        <w:ind w:left="5954"/>
        <w:rPr>
          <w:sz w:val="28"/>
          <w:szCs w:val="28"/>
        </w:rPr>
      </w:pPr>
    </w:p>
    <w:p w:rsidR="00ED30D4" w:rsidRPr="00ED30D4" w:rsidRDefault="00ED30D4" w:rsidP="00ED30D4">
      <w:pPr>
        <w:jc w:val="center"/>
        <w:rPr>
          <w:b/>
          <w:sz w:val="28"/>
          <w:szCs w:val="28"/>
        </w:rPr>
      </w:pPr>
      <w:r w:rsidRPr="00ED30D4">
        <w:rPr>
          <w:b/>
          <w:sz w:val="28"/>
          <w:szCs w:val="28"/>
        </w:rPr>
        <w:t>ЗАКЛЮЧЕНИЕ</w:t>
      </w:r>
    </w:p>
    <w:p w:rsidR="00ED30D4" w:rsidRPr="00ED30D4" w:rsidRDefault="00ED30D4" w:rsidP="00ED30D4">
      <w:pPr>
        <w:jc w:val="center"/>
        <w:rPr>
          <w:sz w:val="28"/>
          <w:szCs w:val="28"/>
        </w:rPr>
      </w:pPr>
      <w:r w:rsidRPr="00ED30D4">
        <w:rPr>
          <w:sz w:val="28"/>
          <w:szCs w:val="28"/>
        </w:rPr>
        <w:t>об установлении факта проживания в жилом помещении, находящемся в зоне чрезвычайной ситуации, и факта нарушения условий жизнедеятельности заявителя в результате чрезвычайной ситуации</w:t>
      </w:r>
    </w:p>
    <w:p w:rsidR="00ED30D4" w:rsidRPr="00ED30D4" w:rsidRDefault="00ED30D4" w:rsidP="00ED30D4">
      <w:pPr>
        <w:spacing w:line="240" w:lineRule="exact"/>
        <w:jc w:val="center"/>
        <w:rPr>
          <w:sz w:val="28"/>
          <w:szCs w:val="28"/>
        </w:rPr>
      </w:pPr>
    </w:p>
    <w:p w:rsidR="00ED30D4" w:rsidRPr="00ED30D4" w:rsidRDefault="00ED30D4" w:rsidP="00ED30D4">
      <w:pPr>
        <w:rPr>
          <w:sz w:val="22"/>
          <w:szCs w:val="22"/>
        </w:rPr>
      </w:pPr>
      <w:r w:rsidRPr="00ED30D4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6D4ED9D7" wp14:editId="050800CC">
                <wp:simplePos x="0" y="0"/>
                <wp:positionH relativeFrom="column">
                  <wp:posOffset>168275</wp:posOffset>
                </wp:positionH>
                <wp:positionV relativeFrom="paragraph">
                  <wp:posOffset>128904</wp:posOffset>
                </wp:positionV>
                <wp:extent cx="5753100" cy="0"/>
                <wp:effectExtent l="0" t="0" r="0" b="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CB1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1" o:spid="_x0000_s1026" type="#_x0000_t32" style="position:absolute;margin-left:13.25pt;margin-top:10.15pt;width:453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"/>
            </w:pict>
          </mc:Fallback>
        </mc:AlternateContent>
      </w:r>
      <w:r w:rsidRPr="00ED30D4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1F1356F9" wp14:editId="43FC3F29">
                <wp:simplePos x="0" y="0"/>
                <wp:positionH relativeFrom="column">
                  <wp:posOffset>15875</wp:posOffset>
                </wp:positionH>
                <wp:positionV relativeFrom="paragraph">
                  <wp:posOffset>128904</wp:posOffset>
                </wp:positionV>
                <wp:extent cx="5905500" cy="0"/>
                <wp:effectExtent l="0" t="0" r="0" b="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32CCA" id="Прямая со стрелкой 30" o:spid="_x0000_s1026" type="#_x0000_t32" style="position:absolute;margin-left:1.25pt;margin-top:10.15pt;width:46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"/>
            </w:pict>
          </mc:Fallback>
        </mc:AlternateContent>
      </w:r>
    </w:p>
    <w:p w:rsidR="00ED30D4" w:rsidRPr="00ED30D4" w:rsidRDefault="00ED30D4" w:rsidP="00ED30D4">
      <w:pPr>
        <w:jc w:val="center"/>
        <w:rPr>
          <w:sz w:val="32"/>
          <w:szCs w:val="32"/>
          <w:vertAlign w:val="superscript"/>
        </w:rPr>
      </w:pPr>
      <w:r w:rsidRPr="00ED30D4">
        <w:rPr>
          <w:sz w:val="32"/>
          <w:szCs w:val="32"/>
          <w:vertAlign w:val="superscript"/>
        </w:rPr>
        <w:t>(реквизиты нормативного правового акта об отнесении сложившейся ситуации к чрезвычайной)</w:t>
      </w:r>
    </w:p>
    <w:p w:rsidR="00ED30D4" w:rsidRPr="00ED30D4" w:rsidRDefault="00ED30D4" w:rsidP="00ED30D4">
      <w:pPr>
        <w:ind w:firstLine="709"/>
        <w:rPr>
          <w:sz w:val="28"/>
          <w:szCs w:val="28"/>
        </w:rPr>
      </w:pPr>
      <w:r w:rsidRPr="00ED30D4">
        <w:rPr>
          <w:sz w:val="28"/>
          <w:szCs w:val="28"/>
        </w:rPr>
        <w:t>Комиссия, действующая на основании ____________________________ _________________________________________________________, в составе:</w:t>
      </w:r>
    </w:p>
    <w:p w:rsidR="00ED30D4" w:rsidRPr="00ED30D4" w:rsidRDefault="00ED30D4" w:rsidP="00ED30D4">
      <w:pPr>
        <w:tabs>
          <w:tab w:val="left" w:leader="underscore" w:pos="6641"/>
        </w:tabs>
        <w:rPr>
          <w:sz w:val="28"/>
          <w:szCs w:val="28"/>
        </w:rPr>
      </w:pPr>
      <w:r w:rsidRPr="00ED30D4">
        <w:rPr>
          <w:sz w:val="28"/>
          <w:szCs w:val="28"/>
        </w:rPr>
        <w:t>председатель комиссии: _____________________________________________</w:t>
      </w:r>
    </w:p>
    <w:p w:rsidR="00ED30D4" w:rsidRPr="00ED30D4" w:rsidRDefault="00ED30D4" w:rsidP="00ED30D4">
      <w:pPr>
        <w:tabs>
          <w:tab w:val="left" w:leader="underscore" w:pos="4204"/>
        </w:tabs>
        <w:rPr>
          <w:sz w:val="28"/>
          <w:szCs w:val="28"/>
        </w:rPr>
      </w:pPr>
      <w:r w:rsidRPr="00ED30D4">
        <w:rPr>
          <w:sz w:val="28"/>
          <w:szCs w:val="28"/>
        </w:rPr>
        <w:t>члены комиссии: ___________________________________________________</w:t>
      </w:r>
    </w:p>
    <w:p w:rsidR="00ED30D4" w:rsidRPr="00ED30D4" w:rsidRDefault="00ED30D4" w:rsidP="00ED30D4">
      <w:pPr>
        <w:tabs>
          <w:tab w:val="left" w:leader="underscore" w:pos="4204"/>
        </w:tabs>
        <w:ind w:left="2127"/>
        <w:rPr>
          <w:sz w:val="28"/>
          <w:szCs w:val="28"/>
        </w:rPr>
      </w:pPr>
      <w:r w:rsidRPr="00ED30D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0FE448" wp14:editId="5FB57692">
                <wp:simplePos x="0" y="0"/>
                <wp:positionH relativeFrom="column">
                  <wp:posOffset>1336040</wp:posOffset>
                </wp:positionH>
                <wp:positionV relativeFrom="paragraph">
                  <wp:posOffset>188595</wp:posOffset>
                </wp:positionV>
                <wp:extent cx="4585335" cy="0"/>
                <wp:effectExtent l="5715" t="12700" r="9525" b="6350"/>
                <wp:wrapNone/>
                <wp:docPr id="13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85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A3AC2" id="Прямая со стрелкой 29" o:spid="_x0000_s1026" type="#_x0000_t32" style="position:absolute;margin-left:105.2pt;margin-top:14.85pt;width:361.0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"/>
            </w:pict>
          </mc:Fallback>
        </mc:AlternateContent>
      </w:r>
    </w:p>
    <w:p w:rsidR="00ED30D4" w:rsidRPr="00ED30D4" w:rsidRDefault="00ED30D4" w:rsidP="00ED30D4">
      <w:pPr>
        <w:tabs>
          <w:tab w:val="left" w:leader="underscore" w:pos="4204"/>
        </w:tabs>
        <w:ind w:left="2127"/>
        <w:rPr>
          <w:sz w:val="28"/>
          <w:szCs w:val="28"/>
        </w:rPr>
      </w:pPr>
      <w:r w:rsidRPr="00ED30D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92A5C4" wp14:editId="47EE2B2A">
                <wp:simplePos x="0" y="0"/>
                <wp:positionH relativeFrom="column">
                  <wp:posOffset>1336040</wp:posOffset>
                </wp:positionH>
                <wp:positionV relativeFrom="paragraph">
                  <wp:posOffset>181610</wp:posOffset>
                </wp:positionV>
                <wp:extent cx="4585335" cy="0"/>
                <wp:effectExtent l="5715" t="10160" r="9525" b="8890"/>
                <wp:wrapNone/>
                <wp:docPr id="9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85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18D53" id="AutoShape 47" o:spid="_x0000_s1026" type="#_x0000_t32" style="position:absolute;margin-left:105.2pt;margin-top:14.3pt;width:361.0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"/>
            </w:pict>
          </mc:Fallback>
        </mc:AlternateContent>
      </w:r>
    </w:p>
    <w:p w:rsidR="00ED30D4" w:rsidRPr="00ED30D4" w:rsidRDefault="00ED30D4" w:rsidP="00ED30D4">
      <w:pPr>
        <w:tabs>
          <w:tab w:val="center" w:leader="underscore" w:pos="2692"/>
          <w:tab w:val="right" w:pos="4092"/>
          <w:tab w:val="right" w:pos="5884"/>
          <w:tab w:val="right" w:pos="6860"/>
        </w:tabs>
        <w:rPr>
          <w:sz w:val="28"/>
          <w:szCs w:val="28"/>
        </w:rPr>
      </w:pPr>
      <w:r w:rsidRPr="00ED30D4">
        <w:rPr>
          <w:sz w:val="28"/>
          <w:szCs w:val="28"/>
        </w:rPr>
        <w:t>провела ________ обследование</w:t>
      </w:r>
      <w:r w:rsidRPr="00ED30D4">
        <w:rPr>
          <w:sz w:val="28"/>
          <w:szCs w:val="28"/>
        </w:rPr>
        <w:tab/>
        <w:t xml:space="preserve"> условий</w:t>
      </w:r>
      <w:r w:rsidRPr="00ED30D4">
        <w:rPr>
          <w:sz w:val="28"/>
          <w:szCs w:val="28"/>
        </w:rPr>
        <w:tab/>
        <w:t xml:space="preserve"> жизнедеятельности заявителя:</w:t>
      </w:r>
    </w:p>
    <w:p w:rsidR="00ED30D4" w:rsidRPr="00ED30D4" w:rsidRDefault="00ED30D4" w:rsidP="00ED30D4">
      <w:pPr>
        <w:rPr>
          <w:sz w:val="22"/>
          <w:szCs w:val="22"/>
        </w:rPr>
      </w:pPr>
      <w:r w:rsidRPr="00ED30D4">
        <w:rPr>
          <w:sz w:val="22"/>
          <w:szCs w:val="22"/>
        </w:rPr>
        <w:t xml:space="preserve">                        (дата)</w:t>
      </w:r>
    </w:p>
    <w:p w:rsidR="00ED30D4" w:rsidRPr="00ED30D4" w:rsidRDefault="00ED30D4" w:rsidP="00ED30D4">
      <w:pPr>
        <w:tabs>
          <w:tab w:val="left" w:leader="underscore" w:pos="6924"/>
        </w:tabs>
        <w:rPr>
          <w:sz w:val="28"/>
          <w:szCs w:val="28"/>
        </w:rPr>
      </w:pPr>
      <w:r w:rsidRPr="00ED30D4">
        <w:rPr>
          <w:sz w:val="28"/>
          <w:szCs w:val="28"/>
        </w:rPr>
        <w:t xml:space="preserve">Ф.И.О. </w:t>
      </w:r>
      <w:proofErr w:type="gramStart"/>
      <w:r w:rsidRPr="00ED30D4">
        <w:rPr>
          <w:sz w:val="28"/>
          <w:szCs w:val="28"/>
        </w:rPr>
        <w:t>заявителя:_</w:t>
      </w:r>
      <w:proofErr w:type="gramEnd"/>
      <w:r w:rsidRPr="00ED30D4">
        <w:rPr>
          <w:sz w:val="28"/>
          <w:szCs w:val="28"/>
        </w:rPr>
        <w:t>__________________________________________________</w:t>
      </w:r>
    </w:p>
    <w:p w:rsidR="00ED30D4" w:rsidRPr="00ED30D4" w:rsidRDefault="00ED30D4" w:rsidP="00ED30D4">
      <w:pPr>
        <w:tabs>
          <w:tab w:val="left" w:leader="underscore" w:pos="6924"/>
        </w:tabs>
        <w:rPr>
          <w:sz w:val="28"/>
          <w:szCs w:val="28"/>
        </w:rPr>
      </w:pPr>
      <w:r w:rsidRPr="00ED30D4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6FAD7BB" wp14:editId="3032E2DF">
                <wp:simplePos x="0" y="0"/>
                <wp:positionH relativeFrom="column">
                  <wp:posOffset>15875</wp:posOffset>
                </wp:positionH>
                <wp:positionV relativeFrom="paragraph">
                  <wp:posOffset>172084</wp:posOffset>
                </wp:positionV>
                <wp:extent cx="5905500" cy="0"/>
                <wp:effectExtent l="0" t="0" r="0" b="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DBD16" id="Прямая со стрелкой 26" o:spid="_x0000_s1026" type="#_x0000_t32" style="position:absolute;margin-left:1.25pt;margin-top:13.55pt;width:46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"/>
            </w:pict>
          </mc:Fallback>
        </mc:AlternateContent>
      </w:r>
    </w:p>
    <w:p w:rsidR="00ED30D4" w:rsidRPr="00ED30D4" w:rsidRDefault="00ED30D4" w:rsidP="00ED30D4">
      <w:pPr>
        <w:rPr>
          <w:sz w:val="28"/>
          <w:szCs w:val="28"/>
        </w:rPr>
      </w:pPr>
      <w:r w:rsidRPr="00ED30D4">
        <w:rPr>
          <w:sz w:val="28"/>
          <w:szCs w:val="28"/>
        </w:rPr>
        <w:t xml:space="preserve">Адрес места </w:t>
      </w:r>
      <w:proofErr w:type="gramStart"/>
      <w:r w:rsidRPr="00ED30D4">
        <w:rPr>
          <w:sz w:val="28"/>
          <w:szCs w:val="28"/>
        </w:rPr>
        <w:t>жительства:_</w:t>
      </w:r>
      <w:proofErr w:type="gramEnd"/>
      <w:r w:rsidRPr="00ED30D4">
        <w:rPr>
          <w:sz w:val="28"/>
          <w:szCs w:val="28"/>
        </w:rPr>
        <w:t>____________________________________________</w:t>
      </w:r>
    </w:p>
    <w:p w:rsidR="00ED30D4" w:rsidRPr="00ED30D4" w:rsidRDefault="00ED30D4" w:rsidP="00ED30D4">
      <w:pPr>
        <w:rPr>
          <w:sz w:val="28"/>
          <w:szCs w:val="28"/>
        </w:rPr>
      </w:pPr>
      <w:r w:rsidRPr="00ED30D4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B3658DC" wp14:editId="5EFBAD36">
                <wp:simplePos x="0" y="0"/>
                <wp:positionH relativeFrom="column">
                  <wp:posOffset>15875</wp:posOffset>
                </wp:positionH>
                <wp:positionV relativeFrom="paragraph">
                  <wp:posOffset>172719</wp:posOffset>
                </wp:positionV>
                <wp:extent cx="5905500" cy="0"/>
                <wp:effectExtent l="0" t="0" r="0" b="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A5929" id="Прямая со стрелкой 25" o:spid="_x0000_s1026" type="#_x0000_t32" style="position:absolute;margin-left:1.25pt;margin-top:13.6pt;width:46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"/>
            </w:pict>
          </mc:Fallback>
        </mc:AlternateContent>
      </w:r>
    </w:p>
    <w:p w:rsidR="00ED30D4" w:rsidRPr="00ED30D4" w:rsidRDefault="00ED30D4" w:rsidP="00ED30D4">
      <w:pPr>
        <w:tabs>
          <w:tab w:val="left" w:leader="underscore" w:pos="6641"/>
        </w:tabs>
        <w:rPr>
          <w:sz w:val="28"/>
          <w:szCs w:val="28"/>
        </w:rPr>
      </w:pPr>
      <w:r w:rsidRPr="00ED30D4">
        <w:rPr>
          <w:sz w:val="28"/>
          <w:szCs w:val="28"/>
        </w:rPr>
        <w:t>Факт проживания в жилом помещении _________________________________</w:t>
      </w:r>
    </w:p>
    <w:p w:rsidR="00ED30D4" w:rsidRPr="00ED30D4" w:rsidRDefault="00ED30D4" w:rsidP="00ED30D4">
      <w:pPr>
        <w:rPr>
          <w:sz w:val="22"/>
          <w:szCs w:val="22"/>
        </w:rPr>
      </w:pPr>
      <w:r w:rsidRPr="00ED30D4">
        <w:rPr>
          <w:sz w:val="22"/>
          <w:szCs w:val="22"/>
        </w:rPr>
        <w:t xml:space="preserve">                                                                                                                (Ф.И.О. заявителя)</w:t>
      </w:r>
    </w:p>
    <w:p w:rsidR="00ED30D4" w:rsidRPr="00ED30D4" w:rsidRDefault="00ED30D4" w:rsidP="00ED30D4">
      <w:pPr>
        <w:rPr>
          <w:sz w:val="22"/>
          <w:szCs w:val="22"/>
        </w:rPr>
      </w:pPr>
      <w:r w:rsidRPr="00ED30D4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830E0C8" wp14:editId="062C55A4">
                <wp:simplePos x="0" y="0"/>
                <wp:positionH relativeFrom="column">
                  <wp:posOffset>15875</wp:posOffset>
                </wp:positionH>
                <wp:positionV relativeFrom="paragraph">
                  <wp:posOffset>155574</wp:posOffset>
                </wp:positionV>
                <wp:extent cx="5905500" cy="0"/>
                <wp:effectExtent l="0" t="0" r="0" b="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AD923" id="Прямая со стрелкой 24" o:spid="_x0000_s1026" type="#_x0000_t32" style="position:absolute;margin-left:1.25pt;margin-top:12.25pt;width:46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"/>
            </w:pict>
          </mc:Fallback>
        </mc:AlternateContent>
      </w:r>
    </w:p>
    <w:p w:rsidR="00ED30D4" w:rsidRPr="00ED30D4" w:rsidRDefault="00ED30D4" w:rsidP="00ED30D4">
      <w:pPr>
        <w:rPr>
          <w:sz w:val="22"/>
          <w:szCs w:val="22"/>
        </w:rPr>
      </w:pPr>
    </w:p>
    <w:p w:rsidR="00ED30D4" w:rsidRPr="00ED30D4" w:rsidRDefault="00ED30D4" w:rsidP="00ED30D4">
      <w:pPr>
        <w:rPr>
          <w:sz w:val="28"/>
          <w:szCs w:val="28"/>
        </w:rPr>
      </w:pPr>
      <w:r w:rsidRPr="00ED30D4">
        <w:rPr>
          <w:sz w:val="28"/>
          <w:szCs w:val="28"/>
        </w:rPr>
        <w:t>установлен/не установлен на основании ________________________________</w:t>
      </w:r>
    </w:p>
    <w:p w:rsidR="00ED30D4" w:rsidRPr="00ED30D4" w:rsidRDefault="00ED30D4" w:rsidP="00ED30D4">
      <w:pPr>
        <w:rPr>
          <w:sz w:val="36"/>
          <w:szCs w:val="36"/>
        </w:rPr>
      </w:pPr>
      <w:r w:rsidRPr="00ED30D4">
        <w:rPr>
          <w:sz w:val="36"/>
          <w:szCs w:val="36"/>
          <w:vertAlign w:val="superscript"/>
        </w:rPr>
        <w:t xml:space="preserve">         (нужное </w:t>
      </w:r>
      <w:proofErr w:type="gramStart"/>
      <w:r w:rsidRPr="00ED30D4">
        <w:rPr>
          <w:sz w:val="36"/>
          <w:szCs w:val="36"/>
          <w:vertAlign w:val="superscript"/>
        </w:rPr>
        <w:t xml:space="preserve">подчеркнуть)   </w:t>
      </w:r>
      <w:proofErr w:type="gramEnd"/>
      <w:r w:rsidRPr="00ED30D4">
        <w:rPr>
          <w:sz w:val="36"/>
          <w:szCs w:val="36"/>
          <w:vertAlign w:val="superscript"/>
        </w:rPr>
        <w:t xml:space="preserve">                                    (указать, если факт проживания установлен</w:t>
      </w:r>
    </w:p>
    <w:p w:rsidR="00ED30D4" w:rsidRPr="00ED30D4" w:rsidRDefault="00ED30D4" w:rsidP="00ED30D4">
      <w:pPr>
        <w:jc w:val="center"/>
        <w:rPr>
          <w:sz w:val="36"/>
          <w:szCs w:val="36"/>
          <w:vertAlign w:val="subscript"/>
        </w:rPr>
      </w:pPr>
      <w:r w:rsidRPr="00ED30D4">
        <w:rPr>
          <w:noProof/>
          <w:sz w:val="36"/>
          <w:szCs w:val="36"/>
          <w:vertAlign w:val="subscript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DDE2727" wp14:editId="7E90F44E">
                <wp:simplePos x="0" y="0"/>
                <wp:positionH relativeFrom="column">
                  <wp:posOffset>15875</wp:posOffset>
                </wp:positionH>
                <wp:positionV relativeFrom="paragraph">
                  <wp:posOffset>94614</wp:posOffset>
                </wp:positionV>
                <wp:extent cx="5905500" cy="0"/>
                <wp:effectExtent l="0" t="0" r="0" b="0"/>
                <wp:wrapNone/>
                <wp:docPr id="8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69A76" id="Прямая со стрелкой 23" o:spid="_x0000_s1026" type="#_x0000_t32" style="position:absolute;margin-left:1.25pt;margin-top:7.45pt;width:46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"/>
            </w:pict>
          </mc:Fallback>
        </mc:AlternateContent>
      </w:r>
      <w:r w:rsidRPr="00ED30D4">
        <w:rPr>
          <w:sz w:val="36"/>
          <w:szCs w:val="36"/>
          <w:vertAlign w:val="subscript"/>
        </w:rPr>
        <w:t>основания</w:t>
      </w:r>
      <w:r w:rsidRPr="00ED30D4">
        <w:rPr>
          <w:sz w:val="36"/>
          <w:szCs w:val="36"/>
          <w:vertAlign w:val="superscript"/>
        </w:rPr>
        <w:t xml:space="preserve"> </w:t>
      </w:r>
      <w:r w:rsidRPr="00ED30D4">
        <w:rPr>
          <w:sz w:val="36"/>
          <w:szCs w:val="36"/>
          <w:vertAlign w:val="subscript"/>
        </w:rPr>
        <w:t>с указанием реквизитов документов</w:t>
      </w:r>
    </w:p>
    <w:p w:rsidR="00ED30D4" w:rsidRPr="00ED30D4" w:rsidRDefault="00ED30D4" w:rsidP="00ED30D4">
      <w:pPr>
        <w:jc w:val="center"/>
        <w:rPr>
          <w:sz w:val="36"/>
          <w:szCs w:val="36"/>
          <w:vertAlign w:val="subscript"/>
        </w:rPr>
      </w:pPr>
    </w:p>
    <w:p w:rsidR="00ED30D4" w:rsidRPr="00ED30D4" w:rsidRDefault="00ED30D4" w:rsidP="00ED30D4">
      <w:pPr>
        <w:jc w:val="center"/>
        <w:rPr>
          <w:sz w:val="22"/>
          <w:szCs w:val="22"/>
        </w:rPr>
      </w:pPr>
      <w:r w:rsidRPr="00ED30D4">
        <w:rPr>
          <w:noProof/>
          <w:sz w:val="36"/>
          <w:szCs w:val="36"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19F95F55" wp14:editId="0ECAF143">
                <wp:simplePos x="0" y="0"/>
                <wp:positionH relativeFrom="column">
                  <wp:posOffset>15875</wp:posOffset>
                </wp:positionH>
                <wp:positionV relativeFrom="paragraph">
                  <wp:posOffset>125094</wp:posOffset>
                </wp:positionV>
                <wp:extent cx="5905500" cy="0"/>
                <wp:effectExtent l="0" t="0" r="0" b="0"/>
                <wp:wrapNone/>
                <wp:docPr id="7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83F98" id="Прямая со стрелкой 22" o:spid="_x0000_s1026" type="#_x0000_t32" style="position:absolute;margin-left:1.25pt;margin-top:9.85pt;width:46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"/>
            </w:pict>
          </mc:Fallback>
        </mc:AlternateContent>
      </w:r>
    </w:p>
    <w:p w:rsidR="00ED30D4" w:rsidRPr="00ED30D4" w:rsidRDefault="00ED30D4" w:rsidP="00ED30D4">
      <w:pPr>
        <w:jc w:val="center"/>
        <w:rPr>
          <w:sz w:val="36"/>
          <w:szCs w:val="36"/>
          <w:vertAlign w:val="superscript"/>
        </w:rPr>
      </w:pPr>
      <w:r w:rsidRPr="00ED30D4">
        <w:rPr>
          <w:sz w:val="36"/>
          <w:szCs w:val="36"/>
          <w:vertAlign w:val="superscript"/>
        </w:rPr>
        <w:t xml:space="preserve"> (договор аренды или социального найма жилого помещения, решение суда и др.)</w:t>
      </w:r>
    </w:p>
    <w:p w:rsidR="00ED30D4" w:rsidRPr="00ED30D4" w:rsidRDefault="00ED30D4" w:rsidP="00ED30D4">
      <w:pPr>
        <w:jc w:val="center"/>
        <w:rPr>
          <w:sz w:val="22"/>
          <w:szCs w:val="22"/>
        </w:rPr>
      </w:pPr>
    </w:p>
    <w:p w:rsidR="00ED30D4" w:rsidRPr="00ED30D4" w:rsidRDefault="00ED30D4" w:rsidP="00ED30D4">
      <w:pPr>
        <w:tabs>
          <w:tab w:val="left" w:leader="underscore" w:pos="6641"/>
        </w:tabs>
        <w:rPr>
          <w:sz w:val="28"/>
          <w:szCs w:val="28"/>
        </w:rPr>
      </w:pPr>
      <w:r w:rsidRPr="00ED30D4">
        <w:rPr>
          <w:sz w:val="28"/>
          <w:szCs w:val="28"/>
        </w:rPr>
        <w:t>Дата начала нарушения условий жизнедеятельности: ____________________</w:t>
      </w:r>
    </w:p>
    <w:p w:rsidR="00ED30D4" w:rsidRPr="00ED30D4" w:rsidRDefault="00ED30D4" w:rsidP="00ED30D4">
      <w:pPr>
        <w:jc w:val="center"/>
        <w:outlineLvl w:val="0"/>
        <w:rPr>
          <w:sz w:val="28"/>
          <w:szCs w:val="28"/>
        </w:rPr>
      </w:pPr>
      <w:bookmarkStart w:id="3" w:name="bookmark0"/>
    </w:p>
    <w:p w:rsidR="00ED30D4" w:rsidRPr="00ED30D4" w:rsidRDefault="00ED30D4" w:rsidP="00ED30D4">
      <w:pPr>
        <w:jc w:val="center"/>
        <w:outlineLvl w:val="0"/>
        <w:rPr>
          <w:sz w:val="28"/>
          <w:szCs w:val="28"/>
        </w:rPr>
      </w:pPr>
      <w:r w:rsidRPr="00ED30D4">
        <w:rPr>
          <w:sz w:val="28"/>
          <w:szCs w:val="28"/>
        </w:rPr>
        <w:t>Характер нарушения условий жизнедеятельности:</w:t>
      </w:r>
      <w:bookmarkEnd w:id="3"/>
    </w:p>
    <w:p w:rsidR="00ED30D4" w:rsidRPr="00ED30D4" w:rsidRDefault="00ED30D4" w:rsidP="00ED30D4">
      <w:pPr>
        <w:jc w:val="center"/>
        <w:outlineLvl w:val="0"/>
        <w:rPr>
          <w:sz w:val="28"/>
          <w:szCs w:val="28"/>
        </w:rPr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8"/>
        <w:gridCol w:w="3345"/>
        <w:gridCol w:w="3322"/>
      </w:tblGrid>
      <w:tr w:rsidR="00ED30D4" w:rsidRPr="00ED30D4" w:rsidTr="009A65B0">
        <w:trPr>
          <w:trHeight w:val="644"/>
        </w:trPr>
        <w:tc>
          <w:tcPr>
            <w:tcW w:w="2558" w:type="dxa"/>
            <w:shd w:val="clear" w:color="auto" w:fill="FFFFFF"/>
          </w:tcPr>
          <w:p w:rsidR="00ED30D4" w:rsidRPr="00ED30D4" w:rsidRDefault="00ED30D4" w:rsidP="00ED30D4">
            <w:pPr>
              <w:jc w:val="center"/>
              <w:rPr>
                <w:b/>
                <w:sz w:val="24"/>
                <w:szCs w:val="24"/>
              </w:rPr>
            </w:pPr>
            <w:r w:rsidRPr="00ED30D4">
              <w:rPr>
                <w:b/>
                <w:sz w:val="24"/>
                <w:szCs w:val="24"/>
              </w:rPr>
              <w:t>Критерии нарушения условий жизнедеятельности</w:t>
            </w:r>
          </w:p>
        </w:tc>
        <w:tc>
          <w:tcPr>
            <w:tcW w:w="3345" w:type="dxa"/>
            <w:shd w:val="clear" w:color="auto" w:fill="FFFFFF"/>
          </w:tcPr>
          <w:p w:rsidR="00ED30D4" w:rsidRPr="00ED30D4" w:rsidRDefault="00ED30D4" w:rsidP="00ED30D4">
            <w:pPr>
              <w:jc w:val="center"/>
              <w:rPr>
                <w:b/>
                <w:sz w:val="24"/>
                <w:szCs w:val="24"/>
              </w:rPr>
            </w:pPr>
            <w:r w:rsidRPr="00ED30D4">
              <w:rPr>
                <w:b/>
                <w:sz w:val="24"/>
                <w:szCs w:val="24"/>
              </w:rPr>
              <w:t>Показатели критериев нарушения условий жизнедеятельности</w:t>
            </w:r>
          </w:p>
        </w:tc>
        <w:tc>
          <w:tcPr>
            <w:tcW w:w="3322" w:type="dxa"/>
            <w:shd w:val="clear" w:color="auto" w:fill="FFFFFF"/>
          </w:tcPr>
          <w:p w:rsidR="00ED30D4" w:rsidRPr="00ED30D4" w:rsidRDefault="00ED30D4" w:rsidP="00ED30D4">
            <w:pPr>
              <w:jc w:val="center"/>
              <w:rPr>
                <w:b/>
                <w:sz w:val="24"/>
                <w:szCs w:val="24"/>
              </w:rPr>
            </w:pPr>
            <w:r w:rsidRPr="00ED30D4">
              <w:rPr>
                <w:b/>
                <w:sz w:val="24"/>
                <w:szCs w:val="24"/>
              </w:rPr>
              <w:t>Состояние</w:t>
            </w:r>
          </w:p>
        </w:tc>
      </w:tr>
      <w:tr w:rsidR="00ED30D4" w:rsidRPr="00ED30D4" w:rsidTr="009A65B0">
        <w:trPr>
          <w:trHeight w:val="470"/>
        </w:trPr>
        <w:tc>
          <w:tcPr>
            <w:tcW w:w="2558" w:type="dxa"/>
            <w:vMerge w:val="restart"/>
            <w:shd w:val="clear" w:color="auto" w:fill="FFFFFF"/>
          </w:tcPr>
          <w:p w:rsidR="00ED30D4" w:rsidRPr="00ED30D4" w:rsidRDefault="00ED30D4" w:rsidP="00ED30D4">
            <w:pPr>
              <w:rPr>
                <w:sz w:val="24"/>
                <w:szCs w:val="24"/>
              </w:rPr>
            </w:pPr>
            <w:r w:rsidRPr="00ED30D4">
              <w:rPr>
                <w:sz w:val="24"/>
                <w:szCs w:val="24"/>
              </w:rPr>
              <w:t>Невозможность проживания заявителя в жилом помещении (месте проживания):</w:t>
            </w:r>
          </w:p>
        </w:tc>
        <w:tc>
          <w:tcPr>
            <w:tcW w:w="3345" w:type="dxa"/>
            <w:shd w:val="clear" w:color="auto" w:fill="FFFFFF"/>
          </w:tcPr>
          <w:p w:rsidR="00ED30D4" w:rsidRPr="00ED30D4" w:rsidRDefault="00ED30D4" w:rsidP="00ED30D4">
            <w:pPr>
              <w:jc w:val="both"/>
              <w:rPr>
                <w:sz w:val="24"/>
                <w:szCs w:val="24"/>
              </w:rPr>
            </w:pPr>
            <w:r w:rsidRPr="00ED30D4">
              <w:rPr>
                <w:sz w:val="24"/>
                <w:szCs w:val="24"/>
              </w:rPr>
              <w:t>1) здание (жилое</w:t>
            </w:r>
            <w:r w:rsidRPr="00ED30D4">
              <w:rPr>
                <w:sz w:val="24"/>
                <w:szCs w:val="24"/>
              </w:rPr>
              <w:br/>
              <w:t>помещение):</w:t>
            </w:r>
          </w:p>
        </w:tc>
        <w:tc>
          <w:tcPr>
            <w:tcW w:w="3322" w:type="dxa"/>
            <w:shd w:val="clear" w:color="auto" w:fill="FFFFFF"/>
          </w:tcPr>
          <w:p w:rsidR="00ED30D4" w:rsidRPr="00ED30D4" w:rsidRDefault="00ED30D4" w:rsidP="00ED30D4">
            <w:pPr>
              <w:rPr>
                <w:sz w:val="24"/>
                <w:szCs w:val="24"/>
              </w:rPr>
            </w:pPr>
          </w:p>
        </w:tc>
      </w:tr>
      <w:tr w:rsidR="00ED30D4" w:rsidRPr="00ED30D4" w:rsidTr="009A65B0">
        <w:trPr>
          <w:trHeight w:val="621"/>
        </w:trPr>
        <w:tc>
          <w:tcPr>
            <w:tcW w:w="2558" w:type="dxa"/>
            <w:vMerge/>
            <w:shd w:val="clear" w:color="auto" w:fill="FFFFFF"/>
          </w:tcPr>
          <w:p w:rsidR="00ED30D4" w:rsidRPr="00ED30D4" w:rsidRDefault="00ED30D4" w:rsidP="00ED30D4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  <w:shd w:val="clear" w:color="auto" w:fill="FFFFFF"/>
          </w:tcPr>
          <w:p w:rsidR="00ED30D4" w:rsidRPr="00ED30D4" w:rsidRDefault="00ED30D4" w:rsidP="00ED30D4">
            <w:pPr>
              <w:jc w:val="both"/>
              <w:rPr>
                <w:sz w:val="24"/>
                <w:szCs w:val="24"/>
              </w:rPr>
            </w:pPr>
            <w:r w:rsidRPr="00ED30D4">
              <w:rPr>
                <w:sz w:val="24"/>
                <w:szCs w:val="24"/>
              </w:rPr>
              <w:t>фундамент</w:t>
            </w:r>
          </w:p>
        </w:tc>
        <w:tc>
          <w:tcPr>
            <w:tcW w:w="3322" w:type="dxa"/>
            <w:shd w:val="clear" w:color="auto" w:fill="FFFFFF"/>
          </w:tcPr>
          <w:p w:rsidR="00ED30D4" w:rsidRPr="00ED30D4" w:rsidRDefault="00ED30D4" w:rsidP="00ED30D4">
            <w:pPr>
              <w:jc w:val="both"/>
              <w:rPr>
                <w:sz w:val="24"/>
                <w:szCs w:val="24"/>
              </w:rPr>
            </w:pPr>
            <w:r w:rsidRPr="00ED30D4">
              <w:rPr>
                <w:sz w:val="24"/>
                <w:szCs w:val="24"/>
              </w:rPr>
              <w:t>поврежден (частично разрушен)/не поврежден (частично не разрушен)</w:t>
            </w:r>
          </w:p>
        </w:tc>
      </w:tr>
      <w:tr w:rsidR="00ED30D4" w:rsidRPr="00ED30D4" w:rsidTr="009A65B0">
        <w:trPr>
          <w:trHeight w:val="621"/>
        </w:trPr>
        <w:tc>
          <w:tcPr>
            <w:tcW w:w="2558" w:type="dxa"/>
            <w:vMerge/>
            <w:shd w:val="clear" w:color="auto" w:fill="FFFFFF"/>
          </w:tcPr>
          <w:p w:rsidR="00ED30D4" w:rsidRPr="00ED30D4" w:rsidRDefault="00ED30D4" w:rsidP="00ED30D4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  <w:shd w:val="clear" w:color="auto" w:fill="FFFFFF"/>
          </w:tcPr>
          <w:p w:rsidR="00ED30D4" w:rsidRPr="00ED30D4" w:rsidRDefault="00ED30D4" w:rsidP="00ED30D4">
            <w:pPr>
              <w:jc w:val="both"/>
              <w:rPr>
                <w:sz w:val="24"/>
                <w:szCs w:val="24"/>
              </w:rPr>
            </w:pPr>
            <w:r w:rsidRPr="00ED30D4">
              <w:rPr>
                <w:sz w:val="24"/>
                <w:szCs w:val="24"/>
              </w:rPr>
              <w:t>стены</w:t>
            </w:r>
          </w:p>
        </w:tc>
        <w:tc>
          <w:tcPr>
            <w:tcW w:w="3322" w:type="dxa"/>
            <w:shd w:val="clear" w:color="auto" w:fill="FFFFFF"/>
          </w:tcPr>
          <w:p w:rsidR="00ED30D4" w:rsidRPr="00ED30D4" w:rsidRDefault="00ED30D4" w:rsidP="00ED30D4">
            <w:pPr>
              <w:jc w:val="both"/>
              <w:rPr>
                <w:sz w:val="24"/>
                <w:szCs w:val="24"/>
              </w:rPr>
            </w:pPr>
            <w:r w:rsidRPr="00ED30D4">
              <w:rPr>
                <w:sz w:val="24"/>
                <w:szCs w:val="24"/>
              </w:rPr>
              <w:t>повреждены (частично разрушены)/не повреждены (частично не разрушены)</w:t>
            </w:r>
          </w:p>
        </w:tc>
      </w:tr>
      <w:tr w:rsidR="00ED30D4" w:rsidRPr="00ED30D4" w:rsidTr="009A65B0">
        <w:trPr>
          <w:trHeight w:val="621"/>
        </w:trPr>
        <w:tc>
          <w:tcPr>
            <w:tcW w:w="2558" w:type="dxa"/>
            <w:vMerge/>
            <w:shd w:val="clear" w:color="auto" w:fill="FFFFFF"/>
          </w:tcPr>
          <w:p w:rsidR="00ED30D4" w:rsidRPr="00ED30D4" w:rsidRDefault="00ED30D4" w:rsidP="00ED30D4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  <w:shd w:val="clear" w:color="auto" w:fill="FFFFFF"/>
          </w:tcPr>
          <w:p w:rsidR="00ED30D4" w:rsidRPr="00ED30D4" w:rsidRDefault="00ED30D4" w:rsidP="00ED30D4">
            <w:pPr>
              <w:jc w:val="both"/>
              <w:rPr>
                <w:sz w:val="24"/>
                <w:szCs w:val="24"/>
              </w:rPr>
            </w:pPr>
            <w:r w:rsidRPr="00ED30D4">
              <w:rPr>
                <w:sz w:val="24"/>
                <w:szCs w:val="24"/>
              </w:rPr>
              <w:t>перегородки</w:t>
            </w:r>
          </w:p>
        </w:tc>
        <w:tc>
          <w:tcPr>
            <w:tcW w:w="3322" w:type="dxa"/>
            <w:shd w:val="clear" w:color="auto" w:fill="FFFFFF"/>
          </w:tcPr>
          <w:p w:rsidR="00ED30D4" w:rsidRPr="00ED30D4" w:rsidRDefault="00ED30D4" w:rsidP="00ED30D4">
            <w:pPr>
              <w:jc w:val="both"/>
              <w:rPr>
                <w:sz w:val="24"/>
                <w:szCs w:val="24"/>
              </w:rPr>
            </w:pPr>
            <w:r w:rsidRPr="00ED30D4">
              <w:rPr>
                <w:sz w:val="24"/>
                <w:szCs w:val="24"/>
              </w:rPr>
              <w:t>повреждены (частично разрушены)/не повреждены (частично не разрушены)</w:t>
            </w:r>
          </w:p>
        </w:tc>
      </w:tr>
      <w:tr w:rsidR="00ED30D4" w:rsidRPr="00ED30D4" w:rsidTr="009A65B0">
        <w:trPr>
          <w:trHeight w:val="621"/>
        </w:trPr>
        <w:tc>
          <w:tcPr>
            <w:tcW w:w="2558" w:type="dxa"/>
            <w:vMerge/>
            <w:shd w:val="clear" w:color="auto" w:fill="FFFFFF"/>
          </w:tcPr>
          <w:p w:rsidR="00ED30D4" w:rsidRPr="00ED30D4" w:rsidRDefault="00ED30D4" w:rsidP="00ED30D4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  <w:shd w:val="clear" w:color="auto" w:fill="FFFFFF"/>
          </w:tcPr>
          <w:p w:rsidR="00ED30D4" w:rsidRPr="00ED30D4" w:rsidRDefault="00ED30D4" w:rsidP="00ED30D4">
            <w:pPr>
              <w:jc w:val="both"/>
              <w:rPr>
                <w:sz w:val="24"/>
                <w:szCs w:val="24"/>
              </w:rPr>
            </w:pPr>
            <w:r w:rsidRPr="00ED30D4">
              <w:rPr>
                <w:sz w:val="24"/>
                <w:szCs w:val="24"/>
              </w:rPr>
              <w:t>перекрытия</w:t>
            </w:r>
          </w:p>
        </w:tc>
        <w:tc>
          <w:tcPr>
            <w:tcW w:w="3322" w:type="dxa"/>
            <w:shd w:val="clear" w:color="auto" w:fill="FFFFFF"/>
          </w:tcPr>
          <w:p w:rsidR="00ED30D4" w:rsidRPr="00ED30D4" w:rsidRDefault="00ED30D4" w:rsidP="00ED30D4">
            <w:pPr>
              <w:jc w:val="both"/>
              <w:rPr>
                <w:sz w:val="24"/>
                <w:szCs w:val="24"/>
              </w:rPr>
            </w:pPr>
            <w:r w:rsidRPr="00ED30D4">
              <w:rPr>
                <w:sz w:val="24"/>
                <w:szCs w:val="24"/>
              </w:rPr>
              <w:t>повреждены (частично разрушены)/не повреждены (частично не разрушены)</w:t>
            </w:r>
          </w:p>
        </w:tc>
      </w:tr>
      <w:tr w:rsidR="00ED30D4" w:rsidRPr="00ED30D4" w:rsidTr="009A65B0">
        <w:trPr>
          <w:trHeight w:val="621"/>
        </w:trPr>
        <w:tc>
          <w:tcPr>
            <w:tcW w:w="2558" w:type="dxa"/>
            <w:vMerge/>
            <w:shd w:val="clear" w:color="auto" w:fill="FFFFFF"/>
          </w:tcPr>
          <w:p w:rsidR="00ED30D4" w:rsidRPr="00ED30D4" w:rsidRDefault="00ED30D4" w:rsidP="00ED30D4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  <w:shd w:val="clear" w:color="auto" w:fill="FFFFFF"/>
          </w:tcPr>
          <w:p w:rsidR="00ED30D4" w:rsidRPr="00ED30D4" w:rsidRDefault="00ED30D4" w:rsidP="00ED30D4">
            <w:pPr>
              <w:jc w:val="both"/>
              <w:rPr>
                <w:sz w:val="24"/>
                <w:szCs w:val="24"/>
              </w:rPr>
            </w:pPr>
            <w:r w:rsidRPr="00ED30D4">
              <w:rPr>
                <w:sz w:val="24"/>
                <w:szCs w:val="24"/>
              </w:rPr>
              <w:t>полы</w:t>
            </w:r>
          </w:p>
        </w:tc>
        <w:tc>
          <w:tcPr>
            <w:tcW w:w="3322" w:type="dxa"/>
            <w:shd w:val="clear" w:color="auto" w:fill="FFFFFF"/>
          </w:tcPr>
          <w:p w:rsidR="00ED30D4" w:rsidRPr="00ED30D4" w:rsidRDefault="00ED30D4" w:rsidP="00ED30D4">
            <w:pPr>
              <w:jc w:val="both"/>
              <w:rPr>
                <w:sz w:val="24"/>
                <w:szCs w:val="24"/>
              </w:rPr>
            </w:pPr>
            <w:r w:rsidRPr="00ED30D4">
              <w:rPr>
                <w:sz w:val="24"/>
                <w:szCs w:val="24"/>
              </w:rPr>
              <w:t>повреждены (частично разрушены)/не повреждены (частично не разрушены)</w:t>
            </w:r>
          </w:p>
        </w:tc>
      </w:tr>
      <w:tr w:rsidR="00ED30D4" w:rsidRPr="00ED30D4" w:rsidTr="009A65B0">
        <w:trPr>
          <w:trHeight w:val="614"/>
        </w:trPr>
        <w:tc>
          <w:tcPr>
            <w:tcW w:w="2558" w:type="dxa"/>
            <w:vMerge/>
            <w:shd w:val="clear" w:color="auto" w:fill="FFFFFF"/>
          </w:tcPr>
          <w:p w:rsidR="00ED30D4" w:rsidRPr="00ED30D4" w:rsidRDefault="00ED30D4" w:rsidP="00ED30D4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  <w:shd w:val="clear" w:color="auto" w:fill="FFFFFF"/>
          </w:tcPr>
          <w:p w:rsidR="00ED30D4" w:rsidRPr="00ED30D4" w:rsidRDefault="00ED30D4" w:rsidP="00ED30D4">
            <w:pPr>
              <w:jc w:val="both"/>
              <w:rPr>
                <w:sz w:val="24"/>
                <w:szCs w:val="24"/>
              </w:rPr>
            </w:pPr>
            <w:r w:rsidRPr="00ED30D4">
              <w:rPr>
                <w:sz w:val="24"/>
                <w:szCs w:val="24"/>
              </w:rPr>
              <w:t>крыша</w:t>
            </w:r>
          </w:p>
        </w:tc>
        <w:tc>
          <w:tcPr>
            <w:tcW w:w="3322" w:type="dxa"/>
            <w:shd w:val="clear" w:color="auto" w:fill="FFFFFF"/>
          </w:tcPr>
          <w:p w:rsidR="00ED30D4" w:rsidRPr="00ED30D4" w:rsidRDefault="00ED30D4" w:rsidP="00ED30D4">
            <w:pPr>
              <w:jc w:val="both"/>
              <w:rPr>
                <w:sz w:val="24"/>
                <w:szCs w:val="24"/>
              </w:rPr>
            </w:pPr>
            <w:r w:rsidRPr="00ED30D4">
              <w:rPr>
                <w:sz w:val="24"/>
                <w:szCs w:val="24"/>
              </w:rPr>
              <w:t>повреждена (частично разрушена)/не повреждена (частично не разрушена)</w:t>
            </w:r>
          </w:p>
        </w:tc>
      </w:tr>
      <w:tr w:rsidR="00ED30D4" w:rsidRPr="00ED30D4" w:rsidTr="009A65B0">
        <w:trPr>
          <w:trHeight w:val="614"/>
        </w:trPr>
        <w:tc>
          <w:tcPr>
            <w:tcW w:w="2558" w:type="dxa"/>
            <w:vMerge/>
            <w:shd w:val="clear" w:color="auto" w:fill="FFFFFF"/>
          </w:tcPr>
          <w:p w:rsidR="00ED30D4" w:rsidRPr="00ED30D4" w:rsidRDefault="00ED30D4" w:rsidP="00ED30D4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  <w:shd w:val="clear" w:color="auto" w:fill="FFFFFF"/>
          </w:tcPr>
          <w:p w:rsidR="00ED30D4" w:rsidRPr="00ED30D4" w:rsidRDefault="00ED30D4" w:rsidP="00ED30D4">
            <w:pPr>
              <w:jc w:val="both"/>
              <w:rPr>
                <w:sz w:val="24"/>
                <w:szCs w:val="24"/>
              </w:rPr>
            </w:pPr>
            <w:r w:rsidRPr="00ED30D4">
              <w:rPr>
                <w:sz w:val="24"/>
                <w:szCs w:val="24"/>
              </w:rPr>
              <w:t>окна и двери</w:t>
            </w:r>
          </w:p>
        </w:tc>
        <w:tc>
          <w:tcPr>
            <w:tcW w:w="3322" w:type="dxa"/>
            <w:shd w:val="clear" w:color="auto" w:fill="FFFFFF"/>
          </w:tcPr>
          <w:p w:rsidR="00ED30D4" w:rsidRPr="00ED30D4" w:rsidRDefault="00ED30D4" w:rsidP="00ED30D4">
            <w:pPr>
              <w:jc w:val="both"/>
              <w:rPr>
                <w:sz w:val="24"/>
                <w:szCs w:val="24"/>
              </w:rPr>
            </w:pPr>
            <w:r w:rsidRPr="00ED30D4">
              <w:rPr>
                <w:sz w:val="24"/>
                <w:szCs w:val="24"/>
              </w:rPr>
              <w:t>повреждены (частично разрушены)/не повреждены (частично не разрушены)</w:t>
            </w:r>
          </w:p>
        </w:tc>
      </w:tr>
      <w:tr w:rsidR="00ED30D4" w:rsidRPr="00ED30D4" w:rsidTr="009A65B0">
        <w:trPr>
          <w:trHeight w:val="621"/>
        </w:trPr>
        <w:tc>
          <w:tcPr>
            <w:tcW w:w="2558" w:type="dxa"/>
            <w:vMerge/>
            <w:shd w:val="clear" w:color="auto" w:fill="FFFFFF"/>
          </w:tcPr>
          <w:p w:rsidR="00ED30D4" w:rsidRPr="00ED30D4" w:rsidRDefault="00ED30D4" w:rsidP="00ED30D4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  <w:shd w:val="clear" w:color="auto" w:fill="FFFFFF"/>
          </w:tcPr>
          <w:p w:rsidR="00ED30D4" w:rsidRPr="00ED30D4" w:rsidRDefault="00ED30D4" w:rsidP="00ED30D4">
            <w:pPr>
              <w:jc w:val="both"/>
              <w:rPr>
                <w:sz w:val="24"/>
                <w:szCs w:val="24"/>
              </w:rPr>
            </w:pPr>
            <w:r w:rsidRPr="00ED30D4">
              <w:rPr>
                <w:sz w:val="24"/>
                <w:szCs w:val="24"/>
              </w:rPr>
              <w:t>отделочные работы</w:t>
            </w:r>
          </w:p>
        </w:tc>
        <w:tc>
          <w:tcPr>
            <w:tcW w:w="3322" w:type="dxa"/>
            <w:shd w:val="clear" w:color="auto" w:fill="FFFFFF"/>
          </w:tcPr>
          <w:p w:rsidR="00ED30D4" w:rsidRPr="00ED30D4" w:rsidRDefault="00ED30D4" w:rsidP="00ED30D4">
            <w:pPr>
              <w:jc w:val="both"/>
              <w:rPr>
                <w:sz w:val="24"/>
                <w:szCs w:val="24"/>
              </w:rPr>
            </w:pPr>
            <w:r w:rsidRPr="00ED30D4">
              <w:rPr>
                <w:sz w:val="24"/>
                <w:szCs w:val="24"/>
              </w:rPr>
              <w:t>повреждены (частично разрушены)/не повреждены (частично не разрушены)</w:t>
            </w:r>
          </w:p>
        </w:tc>
      </w:tr>
      <w:tr w:rsidR="00ED30D4" w:rsidRPr="00ED30D4" w:rsidTr="009A65B0">
        <w:trPr>
          <w:trHeight w:val="621"/>
        </w:trPr>
        <w:tc>
          <w:tcPr>
            <w:tcW w:w="2558" w:type="dxa"/>
            <w:vMerge/>
            <w:shd w:val="clear" w:color="auto" w:fill="FFFFFF"/>
          </w:tcPr>
          <w:p w:rsidR="00ED30D4" w:rsidRPr="00ED30D4" w:rsidRDefault="00ED30D4" w:rsidP="00ED30D4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  <w:shd w:val="clear" w:color="auto" w:fill="FFFFFF"/>
          </w:tcPr>
          <w:p w:rsidR="00ED30D4" w:rsidRPr="00ED30D4" w:rsidRDefault="00ED30D4" w:rsidP="00ED30D4">
            <w:pPr>
              <w:jc w:val="both"/>
              <w:rPr>
                <w:sz w:val="24"/>
                <w:szCs w:val="24"/>
              </w:rPr>
            </w:pPr>
            <w:r w:rsidRPr="00ED30D4">
              <w:rPr>
                <w:sz w:val="24"/>
                <w:szCs w:val="24"/>
              </w:rPr>
              <w:t>печное отопление</w:t>
            </w:r>
          </w:p>
        </w:tc>
        <w:tc>
          <w:tcPr>
            <w:tcW w:w="3322" w:type="dxa"/>
            <w:shd w:val="clear" w:color="auto" w:fill="FFFFFF"/>
          </w:tcPr>
          <w:p w:rsidR="00ED30D4" w:rsidRPr="00ED30D4" w:rsidRDefault="00ED30D4" w:rsidP="00ED30D4">
            <w:pPr>
              <w:jc w:val="both"/>
              <w:rPr>
                <w:sz w:val="24"/>
                <w:szCs w:val="24"/>
              </w:rPr>
            </w:pPr>
            <w:r w:rsidRPr="00ED30D4">
              <w:rPr>
                <w:sz w:val="24"/>
                <w:szCs w:val="24"/>
              </w:rPr>
              <w:t>повреждено (частично разрушено)/не повреждено (частично не разрушено)</w:t>
            </w:r>
          </w:p>
        </w:tc>
      </w:tr>
      <w:tr w:rsidR="00ED30D4" w:rsidRPr="00ED30D4" w:rsidTr="009A65B0">
        <w:trPr>
          <w:trHeight w:val="614"/>
        </w:trPr>
        <w:tc>
          <w:tcPr>
            <w:tcW w:w="2558" w:type="dxa"/>
            <w:vMerge/>
            <w:shd w:val="clear" w:color="auto" w:fill="FFFFFF"/>
          </w:tcPr>
          <w:p w:rsidR="00ED30D4" w:rsidRPr="00ED30D4" w:rsidRDefault="00ED30D4" w:rsidP="00ED30D4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  <w:shd w:val="clear" w:color="auto" w:fill="FFFFFF"/>
          </w:tcPr>
          <w:p w:rsidR="00ED30D4" w:rsidRPr="00ED30D4" w:rsidRDefault="00ED30D4" w:rsidP="00ED30D4">
            <w:pPr>
              <w:jc w:val="both"/>
              <w:rPr>
                <w:sz w:val="24"/>
                <w:szCs w:val="24"/>
              </w:rPr>
            </w:pPr>
            <w:r w:rsidRPr="00ED30D4">
              <w:rPr>
                <w:sz w:val="24"/>
                <w:szCs w:val="24"/>
              </w:rPr>
              <w:t>электроосвещение</w:t>
            </w:r>
          </w:p>
        </w:tc>
        <w:tc>
          <w:tcPr>
            <w:tcW w:w="3322" w:type="dxa"/>
            <w:shd w:val="clear" w:color="auto" w:fill="FFFFFF"/>
          </w:tcPr>
          <w:p w:rsidR="00ED30D4" w:rsidRPr="00ED30D4" w:rsidRDefault="00ED30D4" w:rsidP="00ED30D4">
            <w:pPr>
              <w:jc w:val="both"/>
              <w:rPr>
                <w:sz w:val="24"/>
                <w:szCs w:val="24"/>
              </w:rPr>
            </w:pPr>
            <w:r w:rsidRPr="00ED30D4">
              <w:rPr>
                <w:sz w:val="24"/>
                <w:szCs w:val="24"/>
              </w:rPr>
              <w:t>повреждено (частично разрушено)/</w:t>
            </w:r>
            <w:r w:rsidRPr="00ED30D4">
              <w:rPr>
                <w:sz w:val="24"/>
                <w:szCs w:val="24"/>
              </w:rPr>
              <w:br/>
              <w:t>не повреждено (частично</w:t>
            </w:r>
            <w:r w:rsidRPr="00ED30D4">
              <w:rPr>
                <w:sz w:val="24"/>
                <w:szCs w:val="24"/>
              </w:rPr>
              <w:br/>
              <w:t>не разрушено)</w:t>
            </w:r>
          </w:p>
        </w:tc>
      </w:tr>
      <w:tr w:rsidR="00ED30D4" w:rsidRPr="00ED30D4" w:rsidTr="009A65B0">
        <w:trPr>
          <w:trHeight w:val="621"/>
        </w:trPr>
        <w:tc>
          <w:tcPr>
            <w:tcW w:w="2558" w:type="dxa"/>
            <w:vMerge/>
            <w:shd w:val="clear" w:color="auto" w:fill="FFFFFF"/>
          </w:tcPr>
          <w:p w:rsidR="00ED30D4" w:rsidRPr="00ED30D4" w:rsidRDefault="00ED30D4" w:rsidP="00ED30D4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  <w:shd w:val="clear" w:color="auto" w:fill="FFFFFF"/>
          </w:tcPr>
          <w:p w:rsidR="00ED30D4" w:rsidRPr="00ED30D4" w:rsidRDefault="00ED30D4" w:rsidP="00ED30D4">
            <w:pPr>
              <w:jc w:val="both"/>
              <w:rPr>
                <w:sz w:val="24"/>
                <w:szCs w:val="24"/>
              </w:rPr>
            </w:pPr>
            <w:r w:rsidRPr="00ED30D4">
              <w:rPr>
                <w:sz w:val="24"/>
                <w:szCs w:val="24"/>
              </w:rPr>
              <w:t>прочие</w:t>
            </w:r>
          </w:p>
        </w:tc>
        <w:tc>
          <w:tcPr>
            <w:tcW w:w="3322" w:type="dxa"/>
            <w:shd w:val="clear" w:color="auto" w:fill="FFFFFF"/>
          </w:tcPr>
          <w:p w:rsidR="00ED30D4" w:rsidRPr="00ED30D4" w:rsidRDefault="00ED30D4" w:rsidP="00ED30D4">
            <w:pPr>
              <w:jc w:val="both"/>
              <w:rPr>
                <w:sz w:val="24"/>
                <w:szCs w:val="24"/>
              </w:rPr>
            </w:pPr>
            <w:r w:rsidRPr="00ED30D4">
              <w:rPr>
                <w:sz w:val="24"/>
                <w:szCs w:val="24"/>
              </w:rPr>
              <w:t>повреждены (частично разрушены)/не повреждены (частично не разрушены)</w:t>
            </w:r>
          </w:p>
        </w:tc>
      </w:tr>
      <w:tr w:rsidR="00ED30D4" w:rsidRPr="00ED30D4" w:rsidTr="009A65B0">
        <w:trPr>
          <w:trHeight w:val="462"/>
        </w:trPr>
        <w:tc>
          <w:tcPr>
            <w:tcW w:w="2558" w:type="dxa"/>
            <w:vMerge/>
            <w:shd w:val="clear" w:color="auto" w:fill="FFFFFF"/>
          </w:tcPr>
          <w:p w:rsidR="00ED30D4" w:rsidRPr="00ED30D4" w:rsidRDefault="00ED30D4" w:rsidP="00ED30D4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  <w:shd w:val="clear" w:color="auto" w:fill="FFFFFF"/>
          </w:tcPr>
          <w:p w:rsidR="00ED30D4" w:rsidRPr="00ED30D4" w:rsidRDefault="00ED30D4" w:rsidP="00ED30D4">
            <w:pPr>
              <w:jc w:val="both"/>
              <w:rPr>
                <w:sz w:val="24"/>
                <w:szCs w:val="24"/>
              </w:rPr>
            </w:pPr>
            <w:r w:rsidRPr="00ED30D4">
              <w:rPr>
                <w:sz w:val="24"/>
                <w:szCs w:val="24"/>
              </w:rPr>
              <w:t>2) теплоснабжение здания</w:t>
            </w:r>
            <w:r w:rsidRPr="00ED30D4">
              <w:rPr>
                <w:sz w:val="24"/>
                <w:szCs w:val="24"/>
              </w:rPr>
              <w:br/>
              <w:t>(жилого помещения)</w:t>
            </w:r>
          </w:p>
        </w:tc>
        <w:tc>
          <w:tcPr>
            <w:tcW w:w="3322" w:type="dxa"/>
            <w:shd w:val="clear" w:color="auto" w:fill="FFFFFF"/>
          </w:tcPr>
          <w:p w:rsidR="00ED30D4" w:rsidRPr="00ED30D4" w:rsidRDefault="00ED30D4" w:rsidP="00ED30D4">
            <w:pPr>
              <w:rPr>
                <w:sz w:val="24"/>
                <w:szCs w:val="24"/>
              </w:rPr>
            </w:pPr>
            <w:r w:rsidRPr="00ED30D4">
              <w:rPr>
                <w:sz w:val="24"/>
                <w:szCs w:val="24"/>
              </w:rPr>
              <w:t>нарушено/не нарушено</w:t>
            </w:r>
          </w:p>
        </w:tc>
      </w:tr>
      <w:tr w:rsidR="00ED30D4" w:rsidRPr="00ED30D4" w:rsidTr="009A65B0">
        <w:trPr>
          <w:trHeight w:val="455"/>
        </w:trPr>
        <w:tc>
          <w:tcPr>
            <w:tcW w:w="2558" w:type="dxa"/>
            <w:vMerge/>
            <w:shd w:val="clear" w:color="auto" w:fill="FFFFFF"/>
          </w:tcPr>
          <w:p w:rsidR="00ED30D4" w:rsidRPr="00ED30D4" w:rsidRDefault="00ED30D4" w:rsidP="00ED30D4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  <w:shd w:val="clear" w:color="auto" w:fill="FFFFFF"/>
          </w:tcPr>
          <w:p w:rsidR="00ED30D4" w:rsidRPr="00ED30D4" w:rsidRDefault="00ED30D4" w:rsidP="00ED30D4">
            <w:pPr>
              <w:jc w:val="both"/>
              <w:rPr>
                <w:sz w:val="24"/>
                <w:szCs w:val="24"/>
              </w:rPr>
            </w:pPr>
            <w:r w:rsidRPr="00ED30D4">
              <w:rPr>
                <w:sz w:val="24"/>
                <w:szCs w:val="24"/>
              </w:rPr>
              <w:t>3) водоснабжение здания</w:t>
            </w:r>
            <w:r w:rsidRPr="00ED30D4">
              <w:rPr>
                <w:sz w:val="24"/>
                <w:szCs w:val="24"/>
              </w:rPr>
              <w:br/>
              <w:t>(жилого помещения)</w:t>
            </w:r>
          </w:p>
        </w:tc>
        <w:tc>
          <w:tcPr>
            <w:tcW w:w="3322" w:type="dxa"/>
            <w:shd w:val="clear" w:color="auto" w:fill="FFFFFF"/>
          </w:tcPr>
          <w:p w:rsidR="00ED30D4" w:rsidRPr="00ED30D4" w:rsidRDefault="00ED30D4" w:rsidP="00ED30D4">
            <w:pPr>
              <w:rPr>
                <w:sz w:val="24"/>
                <w:szCs w:val="24"/>
              </w:rPr>
            </w:pPr>
            <w:r w:rsidRPr="00ED30D4">
              <w:rPr>
                <w:sz w:val="24"/>
                <w:szCs w:val="24"/>
              </w:rPr>
              <w:t>нарушено/не нарушено</w:t>
            </w:r>
          </w:p>
        </w:tc>
      </w:tr>
      <w:tr w:rsidR="00ED30D4" w:rsidRPr="00ED30D4" w:rsidTr="009A65B0">
        <w:trPr>
          <w:trHeight w:val="614"/>
        </w:trPr>
        <w:tc>
          <w:tcPr>
            <w:tcW w:w="2558" w:type="dxa"/>
            <w:vMerge/>
            <w:shd w:val="clear" w:color="auto" w:fill="FFFFFF"/>
          </w:tcPr>
          <w:p w:rsidR="00ED30D4" w:rsidRPr="00ED30D4" w:rsidRDefault="00ED30D4" w:rsidP="00ED30D4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  <w:shd w:val="clear" w:color="auto" w:fill="FFFFFF"/>
          </w:tcPr>
          <w:p w:rsidR="00ED30D4" w:rsidRPr="00ED30D4" w:rsidRDefault="00ED30D4" w:rsidP="00ED30D4">
            <w:pPr>
              <w:jc w:val="both"/>
              <w:rPr>
                <w:sz w:val="24"/>
                <w:szCs w:val="24"/>
              </w:rPr>
            </w:pPr>
            <w:r w:rsidRPr="00ED30D4">
              <w:rPr>
                <w:sz w:val="24"/>
                <w:szCs w:val="24"/>
              </w:rPr>
              <w:t>4) электроснабжение</w:t>
            </w:r>
            <w:r w:rsidRPr="00ED30D4">
              <w:rPr>
                <w:sz w:val="24"/>
                <w:szCs w:val="24"/>
              </w:rPr>
              <w:br/>
              <w:t>здания (жилого</w:t>
            </w:r>
            <w:r w:rsidRPr="00ED30D4">
              <w:rPr>
                <w:sz w:val="24"/>
                <w:szCs w:val="24"/>
              </w:rPr>
              <w:br/>
              <w:t>помещения)</w:t>
            </w:r>
          </w:p>
        </w:tc>
        <w:tc>
          <w:tcPr>
            <w:tcW w:w="3322" w:type="dxa"/>
            <w:shd w:val="clear" w:color="auto" w:fill="FFFFFF"/>
          </w:tcPr>
          <w:p w:rsidR="00ED30D4" w:rsidRPr="00ED30D4" w:rsidRDefault="00ED30D4" w:rsidP="00ED30D4">
            <w:pPr>
              <w:jc w:val="both"/>
              <w:rPr>
                <w:sz w:val="24"/>
                <w:szCs w:val="24"/>
              </w:rPr>
            </w:pPr>
            <w:r w:rsidRPr="00ED30D4">
              <w:rPr>
                <w:sz w:val="24"/>
                <w:szCs w:val="24"/>
              </w:rPr>
              <w:t>нарушено/не нарушено</w:t>
            </w:r>
          </w:p>
        </w:tc>
      </w:tr>
      <w:tr w:rsidR="00ED30D4" w:rsidRPr="00ED30D4" w:rsidTr="009A65B0">
        <w:trPr>
          <w:trHeight w:val="333"/>
        </w:trPr>
        <w:tc>
          <w:tcPr>
            <w:tcW w:w="2558" w:type="dxa"/>
            <w:vMerge/>
            <w:shd w:val="clear" w:color="auto" w:fill="FFFFFF"/>
          </w:tcPr>
          <w:p w:rsidR="00ED30D4" w:rsidRPr="00ED30D4" w:rsidRDefault="00ED30D4" w:rsidP="00ED30D4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  <w:shd w:val="clear" w:color="auto" w:fill="FFFFFF"/>
          </w:tcPr>
          <w:p w:rsidR="00ED30D4" w:rsidRPr="00ED30D4" w:rsidRDefault="00ED30D4" w:rsidP="00ED30D4">
            <w:pPr>
              <w:jc w:val="both"/>
              <w:rPr>
                <w:sz w:val="24"/>
                <w:szCs w:val="24"/>
              </w:rPr>
            </w:pPr>
            <w:r w:rsidRPr="00ED30D4">
              <w:rPr>
                <w:sz w:val="24"/>
                <w:szCs w:val="24"/>
              </w:rPr>
              <w:t>5) возможность использования лифта</w:t>
            </w:r>
          </w:p>
        </w:tc>
        <w:tc>
          <w:tcPr>
            <w:tcW w:w="3322" w:type="dxa"/>
            <w:shd w:val="clear" w:color="auto" w:fill="FFFFFF"/>
          </w:tcPr>
          <w:p w:rsidR="00ED30D4" w:rsidRPr="00ED30D4" w:rsidRDefault="00ED30D4" w:rsidP="00ED30D4">
            <w:pPr>
              <w:jc w:val="both"/>
              <w:rPr>
                <w:sz w:val="24"/>
                <w:szCs w:val="24"/>
              </w:rPr>
            </w:pPr>
            <w:r w:rsidRPr="00ED30D4">
              <w:rPr>
                <w:sz w:val="24"/>
                <w:szCs w:val="24"/>
              </w:rPr>
              <w:t>возможно/невозможно</w:t>
            </w:r>
          </w:p>
        </w:tc>
      </w:tr>
      <w:tr w:rsidR="00ED30D4" w:rsidRPr="00ED30D4" w:rsidTr="009A65B0">
        <w:trPr>
          <w:trHeight w:val="816"/>
        </w:trPr>
        <w:tc>
          <w:tcPr>
            <w:tcW w:w="2558" w:type="dxa"/>
            <w:vMerge w:val="restart"/>
            <w:shd w:val="clear" w:color="auto" w:fill="FFFFFF"/>
          </w:tcPr>
          <w:p w:rsidR="00ED30D4" w:rsidRPr="00ED30D4" w:rsidRDefault="00ED30D4" w:rsidP="00ED30D4">
            <w:pPr>
              <w:jc w:val="both"/>
              <w:rPr>
                <w:sz w:val="24"/>
                <w:szCs w:val="24"/>
              </w:rPr>
            </w:pPr>
            <w:r w:rsidRPr="00ED30D4">
              <w:rPr>
                <w:sz w:val="24"/>
                <w:szCs w:val="24"/>
              </w:rPr>
              <w:t>Невозможность осуществления транспортного сообщения между</w:t>
            </w:r>
            <w:r w:rsidRPr="00ED30D4">
              <w:rPr>
                <w:sz w:val="24"/>
                <w:szCs w:val="24"/>
              </w:rPr>
              <w:br/>
              <w:t>территорией проживания заявителя</w:t>
            </w:r>
            <w:r w:rsidRPr="00ED30D4">
              <w:rPr>
                <w:sz w:val="24"/>
                <w:szCs w:val="24"/>
              </w:rPr>
              <w:br/>
              <w:t>и иными территориями, где условия жизнедеятельности не</w:t>
            </w:r>
            <w:r w:rsidRPr="00ED30D4">
              <w:rPr>
                <w:sz w:val="24"/>
                <w:szCs w:val="24"/>
              </w:rPr>
              <w:br/>
              <w:t>были нарушены:</w:t>
            </w:r>
          </w:p>
        </w:tc>
        <w:tc>
          <w:tcPr>
            <w:tcW w:w="3345" w:type="dxa"/>
            <w:shd w:val="clear" w:color="auto" w:fill="FFFFFF"/>
          </w:tcPr>
          <w:p w:rsidR="00ED30D4" w:rsidRPr="00ED30D4" w:rsidRDefault="00ED30D4" w:rsidP="00ED30D4">
            <w:pPr>
              <w:jc w:val="both"/>
              <w:rPr>
                <w:sz w:val="24"/>
                <w:szCs w:val="24"/>
              </w:rPr>
            </w:pPr>
            <w:r w:rsidRPr="00ED30D4">
              <w:rPr>
                <w:sz w:val="24"/>
                <w:szCs w:val="24"/>
              </w:rPr>
              <w:t>1) наличие и состав общественного транспорта в районе проживания заявителя</w:t>
            </w:r>
          </w:p>
        </w:tc>
        <w:tc>
          <w:tcPr>
            <w:tcW w:w="3322" w:type="dxa"/>
            <w:shd w:val="clear" w:color="auto" w:fill="FFFFFF"/>
          </w:tcPr>
          <w:p w:rsidR="00ED30D4" w:rsidRPr="00ED30D4" w:rsidRDefault="00ED30D4" w:rsidP="00ED30D4">
            <w:pPr>
              <w:jc w:val="both"/>
              <w:rPr>
                <w:sz w:val="24"/>
                <w:szCs w:val="24"/>
              </w:rPr>
            </w:pPr>
            <w:r w:rsidRPr="00ED30D4">
              <w:rPr>
                <w:sz w:val="24"/>
                <w:szCs w:val="24"/>
              </w:rPr>
              <w:t>доступно/недоступно</w:t>
            </w:r>
          </w:p>
        </w:tc>
      </w:tr>
      <w:tr w:rsidR="00ED30D4" w:rsidRPr="00ED30D4" w:rsidTr="009A65B0">
        <w:trPr>
          <w:trHeight w:val="1160"/>
        </w:trPr>
        <w:tc>
          <w:tcPr>
            <w:tcW w:w="2558" w:type="dxa"/>
            <w:vMerge/>
            <w:shd w:val="clear" w:color="auto" w:fill="FFFFFF"/>
          </w:tcPr>
          <w:p w:rsidR="00ED30D4" w:rsidRPr="00ED30D4" w:rsidRDefault="00ED30D4" w:rsidP="00ED30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45" w:type="dxa"/>
            <w:shd w:val="clear" w:color="auto" w:fill="FFFFFF"/>
          </w:tcPr>
          <w:p w:rsidR="00ED30D4" w:rsidRPr="00ED30D4" w:rsidRDefault="00ED30D4" w:rsidP="00ED30D4">
            <w:pPr>
              <w:jc w:val="both"/>
              <w:rPr>
                <w:sz w:val="24"/>
                <w:szCs w:val="24"/>
              </w:rPr>
            </w:pPr>
            <w:r w:rsidRPr="00ED30D4">
              <w:rPr>
                <w:sz w:val="24"/>
                <w:szCs w:val="24"/>
              </w:rPr>
              <w:t>2) функционирование общественного транспорта от ближайшего к заявителю остановочного пункта</w:t>
            </w:r>
          </w:p>
        </w:tc>
        <w:tc>
          <w:tcPr>
            <w:tcW w:w="3322" w:type="dxa"/>
            <w:shd w:val="clear" w:color="auto" w:fill="FFFFFF"/>
          </w:tcPr>
          <w:p w:rsidR="00ED30D4" w:rsidRPr="00ED30D4" w:rsidRDefault="00ED30D4" w:rsidP="00ED30D4">
            <w:pPr>
              <w:jc w:val="both"/>
              <w:rPr>
                <w:sz w:val="24"/>
                <w:szCs w:val="24"/>
              </w:rPr>
            </w:pPr>
            <w:r w:rsidRPr="00ED30D4">
              <w:rPr>
                <w:sz w:val="24"/>
                <w:szCs w:val="24"/>
              </w:rPr>
              <w:t>возможно/невозможно</w:t>
            </w:r>
          </w:p>
        </w:tc>
      </w:tr>
      <w:tr w:rsidR="00ED30D4" w:rsidRPr="00ED30D4" w:rsidTr="009A65B0">
        <w:trPr>
          <w:trHeight w:val="832"/>
        </w:trPr>
        <w:tc>
          <w:tcPr>
            <w:tcW w:w="2558" w:type="dxa"/>
            <w:shd w:val="clear" w:color="auto" w:fill="FFFFFF"/>
          </w:tcPr>
          <w:p w:rsidR="00ED30D4" w:rsidRPr="00ED30D4" w:rsidRDefault="00ED30D4" w:rsidP="00ED30D4">
            <w:pPr>
              <w:jc w:val="both"/>
              <w:rPr>
                <w:sz w:val="24"/>
                <w:szCs w:val="24"/>
              </w:rPr>
            </w:pPr>
            <w:r w:rsidRPr="00ED30D4">
              <w:rPr>
                <w:sz w:val="24"/>
                <w:szCs w:val="24"/>
              </w:rPr>
              <w:t>Нарушение санитарно-</w:t>
            </w:r>
            <w:r w:rsidRPr="00ED30D4">
              <w:rPr>
                <w:sz w:val="24"/>
                <w:szCs w:val="24"/>
              </w:rPr>
              <w:br/>
              <w:t>эпидемиологического благополучия заявителя</w:t>
            </w:r>
          </w:p>
        </w:tc>
        <w:tc>
          <w:tcPr>
            <w:tcW w:w="3345" w:type="dxa"/>
            <w:shd w:val="clear" w:color="auto" w:fill="FFFFFF"/>
          </w:tcPr>
          <w:p w:rsidR="00ED30D4" w:rsidRPr="00ED30D4" w:rsidRDefault="00ED30D4" w:rsidP="00ED30D4">
            <w:pPr>
              <w:rPr>
                <w:sz w:val="24"/>
                <w:szCs w:val="24"/>
              </w:rPr>
            </w:pPr>
          </w:p>
        </w:tc>
        <w:tc>
          <w:tcPr>
            <w:tcW w:w="3322" w:type="dxa"/>
            <w:shd w:val="clear" w:color="auto" w:fill="FFFFFF"/>
          </w:tcPr>
          <w:p w:rsidR="00ED30D4" w:rsidRPr="00ED30D4" w:rsidRDefault="00ED30D4" w:rsidP="00ED30D4">
            <w:pPr>
              <w:jc w:val="both"/>
              <w:rPr>
                <w:sz w:val="24"/>
                <w:szCs w:val="24"/>
              </w:rPr>
            </w:pPr>
            <w:r w:rsidRPr="00ED30D4">
              <w:rPr>
                <w:sz w:val="24"/>
                <w:szCs w:val="24"/>
              </w:rPr>
              <w:t>нарушено/не нарушено</w:t>
            </w:r>
          </w:p>
        </w:tc>
      </w:tr>
    </w:tbl>
    <w:p w:rsidR="00ED30D4" w:rsidRPr="00ED30D4" w:rsidRDefault="00ED30D4" w:rsidP="00ED30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30D4" w:rsidRPr="00ED30D4" w:rsidRDefault="00ED30D4" w:rsidP="00ED30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0D4">
        <w:rPr>
          <w:sz w:val="28"/>
          <w:szCs w:val="28"/>
        </w:rPr>
        <w:t>Факт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заявителя в жилом помещении.</w:t>
      </w:r>
    </w:p>
    <w:p w:rsidR="00ED30D4" w:rsidRPr="00ED30D4" w:rsidRDefault="00ED30D4" w:rsidP="00ED30D4">
      <w:pPr>
        <w:tabs>
          <w:tab w:val="left" w:leader="underscore" w:pos="6948"/>
        </w:tabs>
        <w:ind w:firstLine="709"/>
        <w:outlineLvl w:val="0"/>
        <w:rPr>
          <w:sz w:val="28"/>
          <w:szCs w:val="28"/>
        </w:rPr>
      </w:pPr>
      <w:r w:rsidRPr="00ED30D4">
        <w:rPr>
          <w:sz w:val="28"/>
          <w:szCs w:val="28"/>
        </w:rPr>
        <w:t>Факт нарушения условий жизнедеятельности ______________________</w:t>
      </w:r>
    </w:p>
    <w:p w:rsidR="00ED30D4" w:rsidRPr="00ED30D4" w:rsidRDefault="00ED30D4" w:rsidP="00ED30D4">
      <w:r w:rsidRPr="00ED30D4">
        <w:rPr>
          <w:sz w:val="22"/>
          <w:szCs w:val="22"/>
        </w:rPr>
        <w:t xml:space="preserve">                                                                                                                               (</w:t>
      </w:r>
      <w:r w:rsidRPr="00ED30D4">
        <w:t>Ф.И.О. заявителя)</w:t>
      </w:r>
    </w:p>
    <w:p w:rsidR="00ED30D4" w:rsidRPr="00ED30D4" w:rsidRDefault="00ED30D4" w:rsidP="00ED30D4">
      <w:pPr>
        <w:rPr>
          <w:sz w:val="22"/>
          <w:szCs w:val="22"/>
        </w:rPr>
      </w:pPr>
    </w:p>
    <w:p w:rsidR="00ED30D4" w:rsidRPr="00ED30D4" w:rsidRDefault="00ED30D4" w:rsidP="00ED30D4">
      <w:pPr>
        <w:rPr>
          <w:sz w:val="28"/>
          <w:szCs w:val="28"/>
        </w:rPr>
      </w:pPr>
      <w:r w:rsidRPr="00ED30D4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A963F5B" wp14:editId="11093963">
                <wp:simplePos x="0" y="0"/>
                <wp:positionH relativeFrom="column">
                  <wp:posOffset>15875</wp:posOffset>
                </wp:positionH>
                <wp:positionV relativeFrom="paragraph">
                  <wp:posOffset>61594</wp:posOffset>
                </wp:positionV>
                <wp:extent cx="5905500" cy="0"/>
                <wp:effectExtent l="0" t="0" r="0" b="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E0265" id="Прямая со стрелкой 21" o:spid="_x0000_s1026" type="#_x0000_t32" style="position:absolute;margin-left:1.25pt;margin-top:4.85pt;width:46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"/>
            </w:pict>
          </mc:Fallback>
        </mc:AlternateContent>
      </w:r>
    </w:p>
    <w:p w:rsidR="00ED30D4" w:rsidRPr="00ED30D4" w:rsidRDefault="00ED30D4" w:rsidP="00ED30D4">
      <w:pPr>
        <w:outlineLvl w:val="0"/>
        <w:rPr>
          <w:sz w:val="28"/>
          <w:szCs w:val="28"/>
        </w:rPr>
      </w:pPr>
      <w:bookmarkStart w:id="4" w:name="bookmark1"/>
      <w:r w:rsidRPr="00ED30D4">
        <w:rPr>
          <w:sz w:val="28"/>
          <w:szCs w:val="28"/>
        </w:rPr>
        <w:t>в результате чрезвычайной ситуации установлен/не установлен.</w:t>
      </w:r>
      <w:bookmarkEnd w:id="4"/>
    </w:p>
    <w:p w:rsidR="00ED30D4" w:rsidRPr="00ED30D4" w:rsidRDefault="00ED30D4" w:rsidP="00ED30D4">
      <w:r w:rsidRPr="00ED30D4">
        <w:t xml:space="preserve">                                                                                (нужное подчеркнуть)</w:t>
      </w:r>
    </w:p>
    <w:p w:rsidR="00ED30D4" w:rsidRPr="00ED30D4" w:rsidRDefault="00ED30D4" w:rsidP="00ED30D4">
      <w:pPr>
        <w:outlineLvl w:val="0"/>
        <w:rPr>
          <w:sz w:val="28"/>
          <w:szCs w:val="28"/>
        </w:rPr>
      </w:pPr>
      <w:bookmarkStart w:id="5" w:name="bookmark2"/>
      <w:r w:rsidRPr="00ED30D4">
        <w:rPr>
          <w:sz w:val="28"/>
          <w:szCs w:val="28"/>
        </w:rPr>
        <w:t>Председатель комиссии:</w:t>
      </w:r>
      <w:bookmarkEnd w:id="5"/>
    </w:p>
    <w:p w:rsidR="00ED30D4" w:rsidRPr="00ED30D4" w:rsidRDefault="00ED30D4" w:rsidP="00ED30D4">
      <w:pPr>
        <w:outlineLvl w:val="0"/>
        <w:rPr>
          <w:sz w:val="28"/>
          <w:szCs w:val="28"/>
        </w:rPr>
      </w:pPr>
      <w:r w:rsidRPr="00ED30D4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9EB4EB4" wp14:editId="43370AA9">
                <wp:simplePos x="0" y="0"/>
                <wp:positionH relativeFrom="column">
                  <wp:posOffset>15875</wp:posOffset>
                </wp:positionH>
                <wp:positionV relativeFrom="paragraph">
                  <wp:posOffset>175259</wp:posOffset>
                </wp:positionV>
                <wp:extent cx="5905500" cy="0"/>
                <wp:effectExtent l="0" t="0" r="0" b="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CD9B7" id="Прямая со стрелкой 20" o:spid="_x0000_s1026" type="#_x0000_t32" style="position:absolute;margin-left:1.25pt;margin-top:13.8pt;width:46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"/>
            </w:pict>
          </mc:Fallback>
        </mc:AlternateContent>
      </w:r>
    </w:p>
    <w:p w:rsidR="00ED30D4" w:rsidRPr="00ED30D4" w:rsidRDefault="00ED30D4" w:rsidP="00ED30D4">
      <w:pPr>
        <w:jc w:val="center"/>
      </w:pPr>
      <w:r w:rsidRPr="00ED30D4">
        <w:t>(должность, подпись, фамилия, инициалы)</w:t>
      </w:r>
    </w:p>
    <w:p w:rsidR="00ED30D4" w:rsidRPr="00ED30D4" w:rsidRDefault="00ED30D4" w:rsidP="00ED30D4">
      <w:pPr>
        <w:outlineLvl w:val="0"/>
        <w:rPr>
          <w:sz w:val="28"/>
          <w:szCs w:val="28"/>
        </w:rPr>
      </w:pPr>
      <w:bookmarkStart w:id="6" w:name="bookmark3"/>
      <w:r w:rsidRPr="00ED30D4">
        <w:rPr>
          <w:sz w:val="28"/>
          <w:szCs w:val="28"/>
        </w:rPr>
        <w:t>Члены комиссии:</w:t>
      </w:r>
      <w:bookmarkEnd w:id="6"/>
    </w:p>
    <w:p w:rsidR="00ED30D4" w:rsidRPr="00ED30D4" w:rsidRDefault="00ED30D4" w:rsidP="00ED30D4">
      <w:pPr>
        <w:outlineLvl w:val="0"/>
        <w:rPr>
          <w:sz w:val="28"/>
          <w:szCs w:val="28"/>
        </w:rPr>
      </w:pPr>
    </w:p>
    <w:p w:rsidR="00ED30D4" w:rsidRPr="00ED30D4" w:rsidRDefault="00ED30D4" w:rsidP="00ED30D4">
      <w:pPr>
        <w:jc w:val="center"/>
      </w:pPr>
      <w:r w:rsidRPr="00ED30D4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31A0C2DF" wp14:editId="7F60B7CE">
                <wp:simplePos x="0" y="0"/>
                <wp:positionH relativeFrom="column">
                  <wp:posOffset>15875</wp:posOffset>
                </wp:positionH>
                <wp:positionV relativeFrom="paragraph">
                  <wp:posOffset>-3811</wp:posOffset>
                </wp:positionV>
                <wp:extent cx="5905500" cy="0"/>
                <wp:effectExtent l="0" t="0" r="0" b="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77D20" id="Прямая со стрелкой 19" o:spid="_x0000_s1026" type="#_x0000_t32" style="position:absolute;margin-left:1.25pt;margin-top:-.3pt;width:46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"/>
            </w:pict>
          </mc:Fallback>
        </mc:AlternateContent>
      </w:r>
      <w:r w:rsidRPr="00ED30D4">
        <w:t>(должность, подпись, фамилия, инициалы)</w:t>
      </w:r>
    </w:p>
    <w:p w:rsidR="00ED30D4" w:rsidRPr="00ED30D4" w:rsidRDefault="00ED30D4" w:rsidP="00ED30D4"/>
    <w:p w:rsidR="00ED30D4" w:rsidRPr="00ED30D4" w:rsidRDefault="00ED30D4" w:rsidP="00ED30D4">
      <w:pPr>
        <w:jc w:val="center"/>
      </w:pPr>
      <w:r w:rsidRPr="00ED30D4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3C784F06" wp14:editId="6E7C7650">
                <wp:simplePos x="0" y="0"/>
                <wp:positionH relativeFrom="column">
                  <wp:posOffset>15875</wp:posOffset>
                </wp:positionH>
                <wp:positionV relativeFrom="paragraph">
                  <wp:posOffset>26669</wp:posOffset>
                </wp:positionV>
                <wp:extent cx="5905500" cy="0"/>
                <wp:effectExtent l="0" t="0" r="0" b="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64069" id="Прямая со стрелкой 18" o:spid="_x0000_s1026" type="#_x0000_t32" style="position:absolute;margin-left:1.25pt;margin-top:2.1pt;width:46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"/>
            </w:pict>
          </mc:Fallback>
        </mc:AlternateContent>
      </w:r>
      <w:r w:rsidRPr="00ED30D4">
        <w:t>(должность, подпись, фамилия, инициалы)</w:t>
      </w:r>
    </w:p>
    <w:p w:rsidR="00ED30D4" w:rsidRPr="00ED30D4" w:rsidRDefault="00ED30D4" w:rsidP="00ED30D4"/>
    <w:p w:rsidR="00ED30D4" w:rsidRPr="00ED30D4" w:rsidRDefault="00ED30D4" w:rsidP="00ED30D4">
      <w:pPr>
        <w:jc w:val="center"/>
      </w:pPr>
      <w:r w:rsidRPr="00ED30D4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37D3D2CC" wp14:editId="544AC023">
                <wp:simplePos x="0" y="0"/>
                <wp:positionH relativeFrom="column">
                  <wp:posOffset>15875</wp:posOffset>
                </wp:positionH>
                <wp:positionV relativeFrom="paragraph">
                  <wp:posOffset>38099</wp:posOffset>
                </wp:positionV>
                <wp:extent cx="5905500" cy="0"/>
                <wp:effectExtent l="0" t="0" r="0" b="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68864" id="Прямая со стрелкой 17" o:spid="_x0000_s1026" type="#_x0000_t32" style="position:absolute;margin-left:1.25pt;margin-top:3pt;width:46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"/>
            </w:pict>
          </mc:Fallback>
        </mc:AlternateContent>
      </w:r>
      <w:r w:rsidRPr="00ED30D4">
        <w:t>(должность, подпись, фамилия, инициалы)</w:t>
      </w:r>
    </w:p>
    <w:p w:rsidR="00ED30D4" w:rsidRPr="00ED30D4" w:rsidRDefault="00ED30D4" w:rsidP="00ED30D4"/>
    <w:p w:rsidR="00ED30D4" w:rsidRPr="00ED30D4" w:rsidRDefault="00ED30D4" w:rsidP="00ED30D4">
      <w:pPr>
        <w:outlineLvl w:val="0"/>
        <w:rPr>
          <w:sz w:val="28"/>
          <w:szCs w:val="28"/>
        </w:rPr>
      </w:pPr>
      <w:bookmarkStart w:id="7" w:name="bookmark4"/>
      <w:r w:rsidRPr="00ED30D4">
        <w:rPr>
          <w:sz w:val="28"/>
          <w:szCs w:val="28"/>
        </w:rPr>
        <w:t>С заключением комиссии ознакомлен:</w:t>
      </w:r>
      <w:bookmarkEnd w:id="7"/>
    </w:p>
    <w:p w:rsidR="00ED30D4" w:rsidRPr="00ED30D4" w:rsidRDefault="00ED30D4" w:rsidP="00ED30D4">
      <w:pPr>
        <w:tabs>
          <w:tab w:val="left" w:leader="underscore" w:pos="4908"/>
        </w:tabs>
        <w:outlineLvl w:val="0"/>
      </w:pPr>
      <w:bookmarkStart w:id="8" w:name="bookmark5"/>
      <w:r w:rsidRPr="00ED30D4">
        <w:rPr>
          <w:sz w:val="28"/>
          <w:szCs w:val="28"/>
        </w:rPr>
        <w:t>заявитель __________________________________________________________</w:t>
      </w:r>
      <w:bookmarkEnd w:id="8"/>
    </w:p>
    <w:p w:rsidR="00ED30D4" w:rsidRPr="00ED30D4" w:rsidRDefault="00ED30D4" w:rsidP="00ED30D4">
      <w:pPr>
        <w:jc w:val="center"/>
      </w:pPr>
      <w:r w:rsidRPr="00ED30D4">
        <w:t>(подпись, фамилия, инициалы)</w:t>
      </w:r>
    </w:p>
    <w:p w:rsidR="00ED30D4" w:rsidRPr="00ED30D4" w:rsidRDefault="00ED30D4" w:rsidP="00ED30D4">
      <w:pPr>
        <w:jc w:val="center"/>
      </w:pPr>
    </w:p>
    <w:p w:rsidR="00ED30D4" w:rsidRPr="00ED30D4" w:rsidRDefault="00ED30D4" w:rsidP="00ED30D4">
      <w:pPr>
        <w:jc w:val="center"/>
      </w:pPr>
      <w:r w:rsidRPr="00ED30D4">
        <w:t>______________</w:t>
      </w:r>
    </w:p>
    <w:p w:rsidR="00ED30D4" w:rsidRPr="00ED30D4" w:rsidRDefault="00ED30D4" w:rsidP="00ED30D4">
      <w:pPr>
        <w:ind w:left="5954"/>
        <w:rPr>
          <w:sz w:val="28"/>
          <w:szCs w:val="28"/>
        </w:rPr>
      </w:pPr>
    </w:p>
    <w:p w:rsidR="00ED30D4" w:rsidRPr="00ED30D4" w:rsidRDefault="00ED30D4" w:rsidP="00ED30D4">
      <w:pPr>
        <w:ind w:left="5954"/>
        <w:rPr>
          <w:sz w:val="28"/>
          <w:szCs w:val="28"/>
        </w:rPr>
      </w:pPr>
    </w:p>
    <w:p w:rsidR="00ED30D4" w:rsidRPr="00ED30D4" w:rsidRDefault="00ED30D4" w:rsidP="00ED30D4">
      <w:pPr>
        <w:ind w:left="5954"/>
        <w:rPr>
          <w:sz w:val="28"/>
          <w:szCs w:val="28"/>
        </w:rPr>
        <w:sectPr w:rsidR="00ED30D4" w:rsidRPr="00ED30D4" w:rsidSect="0013082E">
          <w:headerReference w:type="default" r:id="rId9"/>
          <w:headerReference w:type="first" r:id="rId10"/>
          <w:pgSz w:w="11906" w:h="16838" w:code="9"/>
          <w:pgMar w:top="1134" w:right="567" w:bottom="1134" w:left="1985" w:header="0" w:footer="6" w:gutter="0"/>
          <w:pgNumType w:start="3"/>
          <w:cols w:space="720"/>
          <w:noEndnote/>
          <w:titlePg/>
          <w:docGrid w:linePitch="360"/>
        </w:sectPr>
      </w:pPr>
    </w:p>
    <w:p w:rsidR="00ED30D4" w:rsidRPr="00ED30D4" w:rsidRDefault="00ED30D4" w:rsidP="00ED30D4">
      <w:pPr>
        <w:ind w:left="5103"/>
        <w:jc w:val="both"/>
        <w:rPr>
          <w:sz w:val="28"/>
          <w:szCs w:val="28"/>
        </w:rPr>
      </w:pPr>
      <w:r w:rsidRPr="00ED30D4">
        <w:rPr>
          <w:sz w:val="28"/>
          <w:szCs w:val="28"/>
        </w:rPr>
        <w:t>Приложение 2 к Положению 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первой необходимости в результате чрезвычайной ситуации природного и техногенного характера</w:t>
      </w:r>
    </w:p>
    <w:p w:rsidR="00ED30D4" w:rsidRPr="00ED30D4" w:rsidRDefault="00ED30D4" w:rsidP="00ED30D4">
      <w:pPr>
        <w:ind w:left="5245"/>
        <w:rPr>
          <w:sz w:val="28"/>
          <w:szCs w:val="28"/>
        </w:rPr>
      </w:pPr>
    </w:p>
    <w:p w:rsidR="00ED30D4" w:rsidRPr="00ED30D4" w:rsidRDefault="00ED30D4" w:rsidP="00ED30D4">
      <w:pPr>
        <w:ind w:left="5245"/>
        <w:rPr>
          <w:sz w:val="28"/>
          <w:szCs w:val="28"/>
        </w:rPr>
      </w:pPr>
    </w:p>
    <w:p w:rsidR="00ED30D4" w:rsidRPr="00ED30D4" w:rsidRDefault="00ED30D4" w:rsidP="00ED30D4">
      <w:pPr>
        <w:ind w:firstLine="3969"/>
        <w:rPr>
          <w:sz w:val="28"/>
          <w:szCs w:val="28"/>
        </w:rPr>
      </w:pPr>
      <w:r w:rsidRPr="00ED30D4">
        <w:rPr>
          <w:sz w:val="28"/>
          <w:szCs w:val="28"/>
        </w:rPr>
        <w:t xml:space="preserve">                       УТВЕРЖДАЮ</w:t>
      </w:r>
    </w:p>
    <w:p w:rsidR="00ED30D4" w:rsidRPr="00ED30D4" w:rsidRDefault="00ED30D4" w:rsidP="00ED30D4">
      <w:pPr>
        <w:ind w:firstLine="4111"/>
        <w:jc w:val="center"/>
        <w:rPr>
          <w:sz w:val="28"/>
          <w:szCs w:val="28"/>
        </w:rPr>
      </w:pPr>
      <w:r w:rsidRPr="00ED30D4">
        <w:rPr>
          <w:sz w:val="28"/>
          <w:szCs w:val="28"/>
        </w:rPr>
        <w:t xml:space="preserve">Глава </w:t>
      </w:r>
      <w:r w:rsidR="00293A74">
        <w:rPr>
          <w:sz w:val="28"/>
          <w:szCs w:val="28"/>
        </w:rPr>
        <w:t>администрации городского поселения Излучинск</w:t>
      </w:r>
    </w:p>
    <w:p w:rsidR="00ED30D4" w:rsidRPr="00ED30D4" w:rsidRDefault="00ED30D4" w:rsidP="00ED30D4">
      <w:pPr>
        <w:ind w:firstLine="3969"/>
        <w:rPr>
          <w:sz w:val="28"/>
          <w:szCs w:val="28"/>
        </w:rPr>
      </w:pPr>
      <w:r w:rsidRPr="00ED30D4">
        <w:rPr>
          <w:sz w:val="28"/>
          <w:szCs w:val="28"/>
        </w:rPr>
        <w:t>___________________________________</w:t>
      </w:r>
    </w:p>
    <w:p w:rsidR="00ED30D4" w:rsidRPr="00ED30D4" w:rsidRDefault="00ED30D4" w:rsidP="00ED30D4">
      <w:pPr>
        <w:ind w:firstLine="3969"/>
        <w:rPr>
          <w:sz w:val="28"/>
          <w:szCs w:val="28"/>
          <w:vertAlign w:val="superscript"/>
        </w:rPr>
      </w:pPr>
      <w:r w:rsidRPr="00ED30D4">
        <w:rPr>
          <w:sz w:val="28"/>
          <w:szCs w:val="28"/>
          <w:vertAlign w:val="superscript"/>
        </w:rPr>
        <w:t xml:space="preserve">                                              (инициалы, фамилия)</w:t>
      </w:r>
    </w:p>
    <w:p w:rsidR="00ED30D4" w:rsidRPr="00ED30D4" w:rsidRDefault="00ED30D4" w:rsidP="00ED30D4">
      <w:pPr>
        <w:ind w:firstLine="3969"/>
        <w:rPr>
          <w:sz w:val="28"/>
          <w:szCs w:val="28"/>
        </w:rPr>
      </w:pPr>
      <w:r w:rsidRPr="00ED30D4">
        <w:rPr>
          <w:sz w:val="28"/>
          <w:szCs w:val="28"/>
        </w:rPr>
        <w:t xml:space="preserve"> «___</w:t>
      </w:r>
      <w:proofErr w:type="gramStart"/>
      <w:r w:rsidRPr="00ED30D4">
        <w:rPr>
          <w:sz w:val="28"/>
          <w:szCs w:val="28"/>
        </w:rPr>
        <w:t>_»_</w:t>
      </w:r>
      <w:proofErr w:type="gramEnd"/>
      <w:r w:rsidRPr="00ED30D4">
        <w:rPr>
          <w:sz w:val="28"/>
          <w:szCs w:val="28"/>
        </w:rPr>
        <w:t>__________20__г.</w:t>
      </w:r>
    </w:p>
    <w:p w:rsidR="00ED30D4" w:rsidRPr="00ED30D4" w:rsidRDefault="00ED30D4" w:rsidP="00ED30D4">
      <w:pPr>
        <w:ind w:firstLine="3969"/>
        <w:rPr>
          <w:sz w:val="28"/>
          <w:szCs w:val="28"/>
        </w:rPr>
      </w:pPr>
      <w:r w:rsidRPr="00ED30D4">
        <w:rPr>
          <w:sz w:val="28"/>
          <w:szCs w:val="28"/>
        </w:rPr>
        <w:t xml:space="preserve">                                                       МП</w:t>
      </w:r>
    </w:p>
    <w:p w:rsidR="00ED30D4" w:rsidRPr="00ED30D4" w:rsidRDefault="00ED30D4" w:rsidP="00ED30D4">
      <w:pPr>
        <w:rPr>
          <w:sz w:val="28"/>
          <w:szCs w:val="28"/>
        </w:rPr>
      </w:pPr>
    </w:p>
    <w:p w:rsidR="00ED30D4" w:rsidRPr="00ED30D4" w:rsidRDefault="00ED30D4" w:rsidP="00ED30D4">
      <w:pPr>
        <w:jc w:val="center"/>
        <w:rPr>
          <w:b/>
          <w:sz w:val="28"/>
          <w:szCs w:val="28"/>
        </w:rPr>
      </w:pPr>
      <w:r w:rsidRPr="00ED30D4">
        <w:rPr>
          <w:b/>
          <w:sz w:val="28"/>
          <w:szCs w:val="28"/>
        </w:rPr>
        <w:t>ЗАКЛЮЧЕНИЕ</w:t>
      </w:r>
    </w:p>
    <w:p w:rsidR="00ED30D4" w:rsidRPr="00ED30D4" w:rsidRDefault="00ED30D4" w:rsidP="00ED30D4">
      <w:pPr>
        <w:jc w:val="center"/>
        <w:rPr>
          <w:sz w:val="28"/>
          <w:szCs w:val="28"/>
        </w:rPr>
      </w:pPr>
      <w:r w:rsidRPr="00ED30D4">
        <w:rPr>
          <w:sz w:val="28"/>
          <w:szCs w:val="28"/>
        </w:rPr>
        <w:t>об установлении факта проживания в жилом помещении, находящемся в зоне чрезвычайной ситуации, и факта утраты заявителем имущества</w:t>
      </w:r>
      <w:r w:rsidRPr="00ED30D4">
        <w:rPr>
          <w:sz w:val="28"/>
          <w:szCs w:val="28"/>
        </w:rPr>
        <w:br/>
        <w:t>первой необходимости в результате чрезвычайной ситуации</w:t>
      </w:r>
    </w:p>
    <w:p w:rsidR="00ED30D4" w:rsidRPr="00ED30D4" w:rsidRDefault="00ED30D4" w:rsidP="00ED30D4">
      <w:pPr>
        <w:spacing w:line="240" w:lineRule="exact"/>
        <w:jc w:val="center"/>
        <w:rPr>
          <w:sz w:val="28"/>
          <w:szCs w:val="28"/>
        </w:rPr>
      </w:pPr>
    </w:p>
    <w:p w:rsidR="00ED30D4" w:rsidRPr="00ED30D4" w:rsidRDefault="00ED30D4" w:rsidP="00ED30D4">
      <w:pPr>
        <w:rPr>
          <w:sz w:val="22"/>
          <w:szCs w:val="22"/>
        </w:rPr>
      </w:pPr>
      <w:r w:rsidRPr="00ED30D4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52B9EB5C" wp14:editId="418710CC">
                <wp:simplePos x="0" y="0"/>
                <wp:positionH relativeFrom="column">
                  <wp:posOffset>168275</wp:posOffset>
                </wp:positionH>
                <wp:positionV relativeFrom="paragraph">
                  <wp:posOffset>128904</wp:posOffset>
                </wp:positionV>
                <wp:extent cx="5753100" cy="0"/>
                <wp:effectExtent l="0" t="0" r="0" b="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B7D38" id="Прямая со стрелкой 15" o:spid="_x0000_s1026" type="#_x0000_t32" style="position:absolute;margin-left:13.25pt;margin-top:10.15pt;width:453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"/>
            </w:pict>
          </mc:Fallback>
        </mc:AlternateContent>
      </w:r>
      <w:r w:rsidRPr="00ED30D4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759C3CEB" wp14:editId="05DA0946">
                <wp:simplePos x="0" y="0"/>
                <wp:positionH relativeFrom="column">
                  <wp:posOffset>15875</wp:posOffset>
                </wp:positionH>
                <wp:positionV relativeFrom="paragraph">
                  <wp:posOffset>128904</wp:posOffset>
                </wp:positionV>
                <wp:extent cx="5905500" cy="0"/>
                <wp:effectExtent l="0" t="0" r="0" b="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8DA95" id="Прямая со стрелкой 14" o:spid="_x0000_s1026" type="#_x0000_t32" style="position:absolute;margin-left:1.25pt;margin-top:10.15pt;width:465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"/>
            </w:pict>
          </mc:Fallback>
        </mc:AlternateContent>
      </w:r>
    </w:p>
    <w:p w:rsidR="00ED30D4" w:rsidRPr="00ED30D4" w:rsidRDefault="00ED30D4" w:rsidP="00ED30D4">
      <w:pPr>
        <w:jc w:val="center"/>
        <w:rPr>
          <w:sz w:val="32"/>
          <w:szCs w:val="32"/>
          <w:vertAlign w:val="superscript"/>
        </w:rPr>
      </w:pPr>
      <w:r w:rsidRPr="00ED30D4">
        <w:rPr>
          <w:sz w:val="32"/>
          <w:szCs w:val="32"/>
          <w:vertAlign w:val="superscript"/>
        </w:rPr>
        <w:t>(реквизиты нормативного правового акта об отнесении сложившейся ситуации к чрезвычайной)</w:t>
      </w:r>
    </w:p>
    <w:p w:rsidR="00ED30D4" w:rsidRPr="00ED30D4" w:rsidRDefault="00ED30D4" w:rsidP="00ED30D4">
      <w:pPr>
        <w:ind w:firstLine="709"/>
        <w:rPr>
          <w:sz w:val="28"/>
          <w:szCs w:val="28"/>
        </w:rPr>
      </w:pPr>
      <w:r w:rsidRPr="00ED30D4">
        <w:rPr>
          <w:sz w:val="28"/>
          <w:szCs w:val="28"/>
        </w:rPr>
        <w:t>Комиссия, действующая на основании ____________________________ _________________________________________________________, в составе:</w:t>
      </w:r>
    </w:p>
    <w:p w:rsidR="00ED30D4" w:rsidRPr="00ED30D4" w:rsidRDefault="00ED30D4" w:rsidP="00ED30D4">
      <w:pPr>
        <w:tabs>
          <w:tab w:val="left" w:leader="underscore" w:pos="6265"/>
        </w:tabs>
        <w:rPr>
          <w:sz w:val="28"/>
          <w:szCs w:val="28"/>
        </w:rPr>
      </w:pPr>
      <w:r w:rsidRPr="00ED30D4">
        <w:rPr>
          <w:sz w:val="28"/>
          <w:szCs w:val="28"/>
        </w:rPr>
        <w:t xml:space="preserve">председатель </w:t>
      </w:r>
      <w:proofErr w:type="gramStart"/>
      <w:r w:rsidRPr="00ED30D4">
        <w:rPr>
          <w:sz w:val="28"/>
          <w:szCs w:val="28"/>
        </w:rPr>
        <w:t>комиссии:_</w:t>
      </w:r>
      <w:proofErr w:type="gramEnd"/>
      <w:r w:rsidRPr="00ED30D4">
        <w:rPr>
          <w:sz w:val="28"/>
          <w:szCs w:val="28"/>
        </w:rPr>
        <w:t>_____________________________________________</w:t>
      </w:r>
    </w:p>
    <w:p w:rsidR="00ED30D4" w:rsidRPr="00ED30D4" w:rsidRDefault="00ED30D4" w:rsidP="00ED30D4">
      <w:pPr>
        <w:tabs>
          <w:tab w:val="left" w:leader="underscore" w:pos="5594"/>
        </w:tabs>
        <w:rPr>
          <w:sz w:val="28"/>
          <w:szCs w:val="28"/>
        </w:rPr>
      </w:pPr>
      <w:r w:rsidRPr="00ED30D4">
        <w:rPr>
          <w:sz w:val="28"/>
          <w:szCs w:val="28"/>
        </w:rPr>
        <w:t>члены комиссии: ___________________________________________________</w:t>
      </w:r>
    </w:p>
    <w:p w:rsidR="00ED30D4" w:rsidRPr="00ED30D4" w:rsidRDefault="00ED30D4" w:rsidP="00ED30D4">
      <w:pPr>
        <w:tabs>
          <w:tab w:val="left" w:leader="underscore" w:pos="5594"/>
        </w:tabs>
        <w:rPr>
          <w:sz w:val="28"/>
          <w:szCs w:val="28"/>
        </w:rPr>
      </w:pPr>
      <w:r w:rsidRPr="00ED30D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A26653" wp14:editId="293C31DB">
                <wp:simplePos x="0" y="0"/>
                <wp:positionH relativeFrom="column">
                  <wp:posOffset>1336040</wp:posOffset>
                </wp:positionH>
                <wp:positionV relativeFrom="paragraph">
                  <wp:posOffset>198120</wp:posOffset>
                </wp:positionV>
                <wp:extent cx="4585335" cy="0"/>
                <wp:effectExtent l="6350" t="10795" r="8890" b="8255"/>
                <wp:wrapNone/>
                <wp:docPr id="6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85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26AD6" id="AutoShape 48" o:spid="_x0000_s1026" type="#_x0000_t32" style="position:absolute;margin-left:105.2pt;margin-top:15.6pt;width:361.0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"/>
            </w:pict>
          </mc:Fallback>
        </mc:AlternateContent>
      </w:r>
    </w:p>
    <w:p w:rsidR="00ED30D4" w:rsidRPr="00ED30D4" w:rsidRDefault="00ED30D4" w:rsidP="00ED30D4">
      <w:pPr>
        <w:tabs>
          <w:tab w:val="left" w:leader="underscore" w:pos="5594"/>
        </w:tabs>
        <w:rPr>
          <w:sz w:val="28"/>
          <w:szCs w:val="28"/>
        </w:rPr>
      </w:pPr>
    </w:p>
    <w:p w:rsidR="00ED30D4" w:rsidRPr="00ED30D4" w:rsidRDefault="00ED30D4" w:rsidP="00ED30D4">
      <w:pPr>
        <w:tabs>
          <w:tab w:val="left" w:leader="underscore" w:pos="5594"/>
        </w:tabs>
        <w:rPr>
          <w:sz w:val="16"/>
          <w:szCs w:val="16"/>
        </w:rPr>
      </w:pPr>
      <w:r w:rsidRPr="00ED30D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515EC7" wp14:editId="1DAD9EF5">
                <wp:simplePos x="0" y="0"/>
                <wp:positionH relativeFrom="column">
                  <wp:posOffset>1336040</wp:posOffset>
                </wp:positionH>
                <wp:positionV relativeFrom="paragraph">
                  <wp:posOffset>13335</wp:posOffset>
                </wp:positionV>
                <wp:extent cx="4585335" cy="0"/>
                <wp:effectExtent l="6350" t="6350" r="8890" b="12700"/>
                <wp:wrapNone/>
                <wp:docPr id="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85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22396" id="AutoShape 49" o:spid="_x0000_s1026" type="#_x0000_t32" style="position:absolute;margin-left:105.2pt;margin-top:1.05pt;width:361.0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"/>
            </w:pict>
          </mc:Fallback>
        </mc:AlternateContent>
      </w:r>
    </w:p>
    <w:p w:rsidR="00ED30D4" w:rsidRPr="00ED30D4" w:rsidRDefault="00ED30D4" w:rsidP="00ED30D4">
      <w:pPr>
        <w:tabs>
          <w:tab w:val="center" w:leader="underscore" w:pos="1968"/>
          <w:tab w:val="right" w:pos="3597"/>
          <w:tab w:val="right" w:pos="4545"/>
          <w:tab w:val="right" w:pos="5151"/>
          <w:tab w:val="right" w:pos="6508"/>
        </w:tabs>
        <w:rPr>
          <w:sz w:val="28"/>
          <w:szCs w:val="28"/>
        </w:rPr>
      </w:pPr>
      <w:r w:rsidRPr="00ED30D4">
        <w:rPr>
          <w:sz w:val="28"/>
          <w:szCs w:val="28"/>
        </w:rPr>
        <w:t xml:space="preserve">провела </w:t>
      </w:r>
      <w:r w:rsidRPr="00ED30D4">
        <w:rPr>
          <w:sz w:val="28"/>
          <w:szCs w:val="28"/>
        </w:rPr>
        <w:tab/>
        <w:t>_____ обследование</w:t>
      </w:r>
      <w:r w:rsidRPr="00ED30D4">
        <w:rPr>
          <w:sz w:val="28"/>
          <w:szCs w:val="28"/>
        </w:rPr>
        <w:tab/>
        <w:t xml:space="preserve"> утраченного </w:t>
      </w:r>
      <w:r w:rsidRPr="00ED30D4">
        <w:rPr>
          <w:sz w:val="28"/>
          <w:szCs w:val="28"/>
        </w:rPr>
        <w:tab/>
        <w:t xml:space="preserve">имущества </w:t>
      </w:r>
      <w:r w:rsidRPr="00ED30D4">
        <w:rPr>
          <w:sz w:val="28"/>
          <w:szCs w:val="28"/>
        </w:rPr>
        <w:tab/>
        <w:t>первой необходимости.</w:t>
      </w:r>
    </w:p>
    <w:p w:rsidR="00ED30D4" w:rsidRPr="00ED30D4" w:rsidRDefault="00ED30D4" w:rsidP="00ED30D4">
      <w:r w:rsidRPr="00ED30D4">
        <w:rPr>
          <w:sz w:val="22"/>
          <w:szCs w:val="22"/>
        </w:rPr>
        <w:t xml:space="preserve">                    </w:t>
      </w:r>
      <w:r w:rsidRPr="00ED30D4">
        <w:t>(дата)</w:t>
      </w:r>
    </w:p>
    <w:p w:rsidR="00ED30D4" w:rsidRPr="00ED30D4" w:rsidRDefault="00ED30D4" w:rsidP="00ED30D4">
      <w:pPr>
        <w:rPr>
          <w:sz w:val="28"/>
          <w:szCs w:val="28"/>
        </w:rPr>
      </w:pPr>
      <w:r w:rsidRPr="00ED30D4">
        <w:rPr>
          <w:sz w:val="28"/>
          <w:szCs w:val="28"/>
        </w:rPr>
        <w:t>Адрес места жительства: _____________________________________________</w:t>
      </w:r>
    </w:p>
    <w:p w:rsidR="00ED30D4" w:rsidRPr="00ED30D4" w:rsidRDefault="00ED30D4" w:rsidP="00ED30D4">
      <w:pPr>
        <w:rPr>
          <w:sz w:val="28"/>
          <w:szCs w:val="28"/>
        </w:rPr>
      </w:pPr>
      <w:r w:rsidRPr="00ED30D4">
        <w:rPr>
          <w:sz w:val="28"/>
          <w:szCs w:val="28"/>
        </w:rPr>
        <w:t>__________________________________________________________________</w:t>
      </w:r>
    </w:p>
    <w:p w:rsidR="00ED30D4" w:rsidRPr="00ED30D4" w:rsidRDefault="00ED30D4" w:rsidP="00ED30D4">
      <w:pPr>
        <w:tabs>
          <w:tab w:val="left" w:leader="underscore" w:pos="6545"/>
        </w:tabs>
        <w:rPr>
          <w:sz w:val="28"/>
          <w:szCs w:val="28"/>
        </w:rPr>
      </w:pPr>
      <w:r w:rsidRPr="00ED30D4">
        <w:rPr>
          <w:sz w:val="28"/>
          <w:szCs w:val="28"/>
        </w:rPr>
        <w:t>Ф.И.О. заявителя: __________________________________________________</w:t>
      </w:r>
    </w:p>
    <w:p w:rsidR="00ED30D4" w:rsidRPr="00ED30D4" w:rsidRDefault="00ED30D4" w:rsidP="00ED30D4">
      <w:pPr>
        <w:rPr>
          <w:sz w:val="28"/>
          <w:szCs w:val="28"/>
        </w:rPr>
      </w:pPr>
    </w:p>
    <w:p w:rsidR="00ED30D4" w:rsidRPr="00ED30D4" w:rsidRDefault="00ED30D4" w:rsidP="00ED30D4">
      <w:pPr>
        <w:rPr>
          <w:sz w:val="16"/>
          <w:szCs w:val="16"/>
        </w:rPr>
      </w:pPr>
      <w:r w:rsidRPr="00ED30D4">
        <w:rPr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28B7EC5B" wp14:editId="32F3203F">
                <wp:simplePos x="0" y="0"/>
                <wp:positionH relativeFrom="column">
                  <wp:posOffset>15875</wp:posOffset>
                </wp:positionH>
                <wp:positionV relativeFrom="paragraph">
                  <wp:posOffset>7619</wp:posOffset>
                </wp:positionV>
                <wp:extent cx="5905500" cy="0"/>
                <wp:effectExtent l="0" t="0" r="0" b="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0B729" id="Прямая со стрелкой 11" o:spid="_x0000_s1026" type="#_x0000_t32" style="position:absolute;margin-left:1.25pt;margin-top:.6pt;width:465pt;height:0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"/>
            </w:pict>
          </mc:Fallback>
        </mc:AlternateContent>
      </w:r>
    </w:p>
    <w:p w:rsidR="00ED30D4" w:rsidRPr="00ED30D4" w:rsidRDefault="00ED30D4" w:rsidP="00ED30D4">
      <w:pPr>
        <w:rPr>
          <w:sz w:val="28"/>
          <w:szCs w:val="28"/>
        </w:rPr>
      </w:pPr>
      <w:r w:rsidRPr="00ED30D4">
        <w:rPr>
          <w:sz w:val="28"/>
          <w:szCs w:val="28"/>
        </w:rPr>
        <w:t>Факт проживания в жилом помещении _________________________________</w:t>
      </w:r>
    </w:p>
    <w:p w:rsidR="00ED30D4" w:rsidRPr="00ED30D4" w:rsidRDefault="00ED30D4" w:rsidP="00ED30D4">
      <w:pPr>
        <w:jc w:val="center"/>
      </w:pPr>
      <w:r w:rsidRPr="00ED30D4">
        <w:rPr>
          <w:sz w:val="22"/>
          <w:szCs w:val="22"/>
        </w:rPr>
        <w:t xml:space="preserve">                                                                                    </w:t>
      </w:r>
      <w:r w:rsidRPr="00ED30D4">
        <w:t>(фамилия, имя, отчество заявителя)</w:t>
      </w:r>
    </w:p>
    <w:p w:rsidR="00ED30D4" w:rsidRPr="00ED30D4" w:rsidRDefault="00ED30D4" w:rsidP="00ED30D4">
      <w:pPr>
        <w:rPr>
          <w:sz w:val="28"/>
          <w:szCs w:val="28"/>
        </w:rPr>
      </w:pPr>
      <w:r w:rsidRPr="00ED30D4">
        <w:rPr>
          <w:sz w:val="28"/>
          <w:szCs w:val="28"/>
        </w:rPr>
        <w:t>установлен/не установлен на основании ________________________________</w:t>
      </w:r>
    </w:p>
    <w:p w:rsidR="00ED30D4" w:rsidRPr="00ED30D4" w:rsidRDefault="00ED30D4" w:rsidP="00ED30D4">
      <w:pPr>
        <w:rPr>
          <w:sz w:val="36"/>
          <w:szCs w:val="36"/>
        </w:rPr>
      </w:pPr>
      <w:r w:rsidRPr="00ED30D4">
        <w:rPr>
          <w:sz w:val="36"/>
          <w:szCs w:val="36"/>
          <w:vertAlign w:val="superscript"/>
        </w:rPr>
        <w:t xml:space="preserve">         (нужное </w:t>
      </w:r>
      <w:proofErr w:type="gramStart"/>
      <w:r w:rsidRPr="00ED30D4">
        <w:rPr>
          <w:sz w:val="36"/>
          <w:szCs w:val="36"/>
          <w:vertAlign w:val="superscript"/>
        </w:rPr>
        <w:t xml:space="preserve">подчеркнуть)   </w:t>
      </w:r>
      <w:proofErr w:type="gramEnd"/>
      <w:r w:rsidRPr="00ED30D4">
        <w:rPr>
          <w:sz w:val="36"/>
          <w:szCs w:val="36"/>
          <w:vertAlign w:val="superscript"/>
        </w:rPr>
        <w:t xml:space="preserve">                                    (указать, если факт проживания установлен</w:t>
      </w:r>
    </w:p>
    <w:p w:rsidR="00ED30D4" w:rsidRPr="00ED30D4" w:rsidRDefault="00ED30D4" w:rsidP="00ED30D4">
      <w:pPr>
        <w:jc w:val="center"/>
        <w:rPr>
          <w:sz w:val="36"/>
          <w:szCs w:val="36"/>
          <w:vertAlign w:val="subscript"/>
        </w:rPr>
      </w:pPr>
      <w:r w:rsidRPr="00ED30D4">
        <w:rPr>
          <w:noProof/>
          <w:sz w:val="36"/>
          <w:szCs w:val="36"/>
          <w:vertAlign w:val="subscript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3428EBC7" wp14:editId="20E9F16F">
                <wp:simplePos x="0" y="0"/>
                <wp:positionH relativeFrom="column">
                  <wp:posOffset>15875</wp:posOffset>
                </wp:positionH>
                <wp:positionV relativeFrom="paragraph">
                  <wp:posOffset>94614</wp:posOffset>
                </wp:positionV>
                <wp:extent cx="5905500" cy="0"/>
                <wp:effectExtent l="0" t="0" r="0" b="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FAD1D" id="Прямая со стрелкой 23" o:spid="_x0000_s1026" type="#_x0000_t32" style="position:absolute;margin-left:1.25pt;margin-top:7.45pt;width:465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"/>
            </w:pict>
          </mc:Fallback>
        </mc:AlternateContent>
      </w:r>
      <w:r w:rsidRPr="00ED30D4">
        <w:rPr>
          <w:sz w:val="36"/>
          <w:szCs w:val="36"/>
          <w:vertAlign w:val="subscript"/>
        </w:rPr>
        <w:t>основания</w:t>
      </w:r>
      <w:r w:rsidRPr="00ED30D4">
        <w:rPr>
          <w:sz w:val="36"/>
          <w:szCs w:val="36"/>
          <w:vertAlign w:val="superscript"/>
        </w:rPr>
        <w:t xml:space="preserve"> </w:t>
      </w:r>
      <w:r w:rsidRPr="00ED30D4">
        <w:rPr>
          <w:sz w:val="36"/>
          <w:szCs w:val="36"/>
          <w:vertAlign w:val="subscript"/>
        </w:rPr>
        <w:t>с указанием реквизитов документов</w:t>
      </w:r>
    </w:p>
    <w:p w:rsidR="00ED30D4" w:rsidRPr="00ED30D4" w:rsidRDefault="00ED30D4" w:rsidP="00ED30D4">
      <w:pPr>
        <w:jc w:val="center"/>
        <w:rPr>
          <w:sz w:val="22"/>
          <w:szCs w:val="22"/>
        </w:rPr>
      </w:pPr>
      <w:r w:rsidRPr="00ED30D4">
        <w:rPr>
          <w:noProof/>
          <w:sz w:val="36"/>
          <w:szCs w:val="36"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49DFF562" wp14:editId="2FD58413">
                <wp:simplePos x="0" y="0"/>
                <wp:positionH relativeFrom="column">
                  <wp:posOffset>15875</wp:posOffset>
                </wp:positionH>
                <wp:positionV relativeFrom="paragraph">
                  <wp:posOffset>125094</wp:posOffset>
                </wp:positionV>
                <wp:extent cx="5905500" cy="0"/>
                <wp:effectExtent l="0" t="0" r="0" b="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78E5C" id="Прямая со стрелкой 22" o:spid="_x0000_s1026" type="#_x0000_t32" style="position:absolute;margin-left:1.25pt;margin-top:9.85pt;width:465pt;height:0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"/>
            </w:pict>
          </mc:Fallback>
        </mc:AlternateContent>
      </w:r>
    </w:p>
    <w:p w:rsidR="00ED30D4" w:rsidRPr="00ED30D4" w:rsidRDefault="00ED30D4" w:rsidP="00ED30D4">
      <w:pPr>
        <w:jc w:val="center"/>
        <w:rPr>
          <w:sz w:val="36"/>
          <w:szCs w:val="36"/>
          <w:vertAlign w:val="superscript"/>
        </w:rPr>
      </w:pPr>
      <w:r w:rsidRPr="00ED30D4">
        <w:rPr>
          <w:sz w:val="36"/>
          <w:szCs w:val="36"/>
          <w:vertAlign w:val="superscript"/>
        </w:rPr>
        <w:t xml:space="preserve"> (договор аренды или социального найма жилого помещения, решение суда и др.)</w:t>
      </w:r>
    </w:p>
    <w:p w:rsidR="00ED30D4" w:rsidRPr="00ED30D4" w:rsidRDefault="00ED30D4" w:rsidP="00ED30D4">
      <w:pPr>
        <w:jc w:val="center"/>
        <w:rPr>
          <w:sz w:val="28"/>
          <w:szCs w:val="28"/>
        </w:rPr>
      </w:pPr>
      <w:r w:rsidRPr="00ED30D4">
        <w:rPr>
          <w:sz w:val="28"/>
          <w:szCs w:val="28"/>
        </w:rPr>
        <w:t>Список утраченного имущества первой необходимости:</w:t>
      </w:r>
    </w:p>
    <w:p w:rsidR="00ED30D4" w:rsidRPr="00ED30D4" w:rsidRDefault="00ED30D4" w:rsidP="00ED30D4">
      <w:pPr>
        <w:rPr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4"/>
        <w:gridCol w:w="1701"/>
        <w:gridCol w:w="1701"/>
      </w:tblGrid>
      <w:tr w:rsidR="00ED30D4" w:rsidRPr="00ED30D4" w:rsidTr="009A65B0">
        <w:trPr>
          <w:trHeight w:val="473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0D4" w:rsidRPr="00ED30D4" w:rsidRDefault="00ED30D4" w:rsidP="00ED30D4">
            <w:pPr>
              <w:jc w:val="center"/>
            </w:pPr>
            <w:r w:rsidRPr="00ED30D4">
              <w:t>Имущество первой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0D4" w:rsidRPr="00ED30D4" w:rsidRDefault="00ED30D4" w:rsidP="00ED30D4">
            <w:pPr>
              <w:jc w:val="center"/>
            </w:pPr>
            <w:r w:rsidRPr="00ED30D4">
              <w:t>Утрачено</w:t>
            </w:r>
            <w:r w:rsidRPr="00ED30D4">
              <w:br/>
              <w:t>(ДА или НЕТ)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0D4" w:rsidRPr="00ED30D4" w:rsidRDefault="00ED30D4" w:rsidP="00ED30D4">
            <w:pPr>
              <w:jc w:val="center"/>
            </w:pPr>
            <w:r w:rsidRPr="00ED30D4">
              <w:t>Примечание</w:t>
            </w:r>
          </w:p>
        </w:tc>
      </w:tr>
      <w:tr w:rsidR="00ED30D4" w:rsidRPr="00ED30D4" w:rsidTr="009A65B0">
        <w:trPr>
          <w:trHeight w:val="248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30D4" w:rsidRPr="00ED30D4" w:rsidRDefault="00ED30D4" w:rsidP="00ED30D4">
            <w:pPr>
              <w:ind w:left="56"/>
            </w:pPr>
            <w:r w:rsidRPr="00ED30D4">
              <w:t>Предметы для хранения и приготовления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30D4" w:rsidRPr="00ED30D4" w:rsidRDefault="00ED30D4" w:rsidP="00ED30D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30D4" w:rsidRPr="00ED30D4" w:rsidRDefault="00ED30D4" w:rsidP="00ED30D4"/>
        </w:tc>
      </w:tr>
      <w:tr w:rsidR="00ED30D4" w:rsidRPr="00ED30D4" w:rsidTr="009A65B0">
        <w:trPr>
          <w:trHeight w:val="288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0D4" w:rsidRPr="00ED30D4" w:rsidRDefault="00ED30D4" w:rsidP="00ED30D4">
            <w:pPr>
              <w:ind w:left="84" w:firstLine="342"/>
            </w:pPr>
            <w:r w:rsidRPr="00ED30D4">
              <w:t>холодильник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0D4" w:rsidRPr="00ED30D4" w:rsidRDefault="00ED30D4" w:rsidP="00ED30D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0D4" w:rsidRPr="00ED30D4" w:rsidRDefault="00ED30D4" w:rsidP="00ED30D4"/>
        </w:tc>
      </w:tr>
      <w:tr w:rsidR="00ED30D4" w:rsidRPr="00ED30D4" w:rsidTr="009A65B0">
        <w:trPr>
          <w:trHeight w:val="288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0D4" w:rsidRPr="00ED30D4" w:rsidRDefault="00ED30D4" w:rsidP="00ED30D4">
            <w:pPr>
              <w:ind w:left="84" w:firstLine="342"/>
            </w:pPr>
            <w:r w:rsidRPr="00ED30D4">
              <w:t>газовая плита (электроплита)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0D4" w:rsidRPr="00ED30D4" w:rsidRDefault="00ED30D4" w:rsidP="00ED30D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0D4" w:rsidRPr="00ED30D4" w:rsidRDefault="00ED30D4" w:rsidP="00ED30D4"/>
        </w:tc>
      </w:tr>
      <w:tr w:rsidR="00ED30D4" w:rsidRPr="00ED30D4" w:rsidTr="009A65B0">
        <w:trPr>
          <w:trHeight w:val="302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0D4" w:rsidRPr="00ED30D4" w:rsidRDefault="00ED30D4" w:rsidP="00ED30D4">
            <w:pPr>
              <w:ind w:left="84" w:firstLine="342"/>
            </w:pPr>
            <w:r w:rsidRPr="00ED30D4">
              <w:t>шкаф для посуды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0D4" w:rsidRPr="00ED30D4" w:rsidRDefault="00ED30D4" w:rsidP="00ED30D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0D4" w:rsidRPr="00ED30D4" w:rsidRDefault="00ED30D4" w:rsidP="00ED30D4"/>
        </w:tc>
      </w:tr>
      <w:tr w:rsidR="00ED30D4" w:rsidRPr="00ED30D4" w:rsidTr="009A65B0">
        <w:trPr>
          <w:trHeight w:val="295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0D4" w:rsidRPr="00ED30D4" w:rsidRDefault="00ED30D4" w:rsidP="00ED30D4">
            <w:pPr>
              <w:ind w:left="84" w:hanging="14"/>
            </w:pPr>
            <w:r w:rsidRPr="00ED30D4">
              <w:t>Предметы мебели для приема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0D4" w:rsidRPr="00ED30D4" w:rsidRDefault="00ED30D4" w:rsidP="00ED30D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0D4" w:rsidRPr="00ED30D4" w:rsidRDefault="00ED30D4" w:rsidP="00ED30D4"/>
        </w:tc>
      </w:tr>
      <w:tr w:rsidR="00ED30D4" w:rsidRPr="00ED30D4" w:rsidTr="009A65B0">
        <w:trPr>
          <w:trHeight w:val="288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30D4" w:rsidRPr="00ED30D4" w:rsidRDefault="00ED30D4" w:rsidP="00ED30D4">
            <w:pPr>
              <w:ind w:left="426"/>
            </w:pPr>
            <w:r w:rsidRPr="00ED30D4">
              <w:t>стол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0D4" w:rsidRPr="00ED30D4" w:rsidRDefault="00ED30D4" w:rsidP="00ED30D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0D4" w:rsidRPr="00ED30D4" w:rsidRDefault="00ED30D4" w:rsidP="00ED30D4"/>
        </w:tc>
      </w:tr>
      <w:tr w:rsidR="00ED30D4" w:rsidRPr="00ED30D4" w:rsidTr="009A65B0">
        <w:trPr>
          <w:trHeight w:val="288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0D4" w:rsidRPr="00ED30D4" w:rsidRDefault="00ED30D4" w:rsidP="00ED30D4">
            <w:pPr>
              <w:ind w:left="426"/>
            </w:pPr>
            <w:r w:rsidRPr="00ED30D4">
              <w:t>стул (табуретка)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0D4" w:rsidRPr="00ED30D4" w:rsidRDefault="00ED30D4" w:rsidP="00ED30D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0D4" w:rsidRPr="00ED30D4" w:rsidRDefault="00ED30D4" w:rsidP="00ED30D4"/>
        </w:tc>
      </w:tr>
      <w:tr w:rsidR="00ED30D4" w:rsidRPr="00ED30D4" w:rsidTr="009A65B0">
        <w:trPr>
          <w:trHeight w:val="288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0D4" w:rsidRPr="00ED30D4" w:rsidRDefault="00ED30D4" w:rsidP="00ED30D4">
            <w:pPr>
              <w:ind w:left="84" w:hanging="14"/>
            </w:pPr>
            <w:r w:rsidRPr="00ED30D4">
              <w:t>Предметы мебели для сна: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0D4" w:rsidRPr="00ED30D4" w:rsidRDefault="00ED30D4" w:rsidP="00ED30D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0D4" w:rsidRPr="00ED30D4" w:rsidRDefault="00ED30D4" w:rsidP="00ED30D4"/>
        </w:tc>
      </w:tr>
      <w:tr w:rsidR="00ED30D4" w:rsidRPr="00ED30D4" w:rsidTr="009A65B0">
        <w:trPr>
          <w:trHeight w:val="288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0D4" w:rsidRPr="00ED30D4" w:rsidRDefault="00ED30D4" w:rsidP="00ED30D4">
            <w:pPr>
              <w:ind w:left="84" w:firstLine="342"/>
            </w:pPr>
            <w:r w:rsidRPr="00ED30D4">
              <w:t>кровать (диван)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0D4" w:rsidRPr="00ED30D4" w:rsidRDefault="00ED30D4" w:rsidP="00ED30D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0D4" w:rsidRPr="00ED30D4" w:rsidRDefault="00ED30D4" w:rsidP="00ED30D4"/>
        </w:tc>
      </w:tr>
      <w:tr w:rsidR="00ED30D4" w:rsidRPr="00ED30D4" w:rsidTr="009A65B0">
        <w:trPr>
          <w:trHeight w:val="244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30D4" w:rsidRPr="00ED30D4" w:rsidRDefault="00ED30D4" w:rsidP="00ED30D4">
            <w:pPr>
              <w:ind w:left="84" w:hanging="14"/>
            </w:pPr>
            <w:r w:rsidRPr="00ED30D4">
              <w:t>Предметы средств информирования граждан: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30D4" w:rsidRPr="00ED30D4" w:rsidRDefault="00ED30D4" w:rsidP="00ED30D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30D4" w:rsidRPr="00ED30D4" w:rsidRDefault="00ED30D4" w:rsidP="00ED30D4"/>
        </w:tc>
      </w:tr>
      <w:tr w:rsidR="00ED30D4" w:rsidRPr="00ED30D4" w:rsidTr="009A65B0">
        <w:trPr>
          <w:trHeight w:val="295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0D4" w:rsidRPr="00ED30D4" w:rsidRDefault="00ED30D4" w:rsidP="00ED30D4">
            <w:pPr>
              <w:ind w:left="84" w:firstLine="342"/>
            </w:pPr>
            <w:r w:rsidRPr="00ED30D4">
              <w:t>телевизор (радио)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0D4" w:rsidRPr="00ED30D4" w:rsidRDefault="00ED30D4" w:rsidP="00ED30D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0D4" w:rsidRPr="00ED30D4" w:rsidRDefault="00ED30D4" w:rsidP="00ED30D4"/>
        </w:tc>
      </w:tr>
      <w:tr w:rsidR="00ED30D4" w:rsidRPr="00ED30D4" w:rsidTr="009A65B0">
        <w:trPr>
          <w:trHeight w:val="747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0D4" w:rsidRPr="00ED30D4" w:rsidRDefault="00ED30D4" w:rsidP="00ED30D4">
            <w:pPr>
              <w:ind w:left="84" w:hanging="14"/>
            </w:pPr>
            <w:r w:rsidRPr="00ED30D4">
              <w:t>Предметы средств водоснабжения и отопления (заполняется в случае отсутствия централизованного водоснабжения и отопления):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0D4" w:rsidRPr="00ED30D4" w:rsidRDefault="00ED30D4" w:rsidP="00ED30D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0D4" w:rsidRPr="00ED30D4" w:rsidRDefault="00ED30D4" w:rsidP="00ED30D4"/>
        </w:tc>
      </w:tr>
      <w:tr w:rsidR="00ED30D4" w:rsidRPr="00ED30D4" w:rsidTr="009A65B0">
        <w:trPr>
          <w:trHeight w:val="288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0D4" w:rsidRPr="00ED30D4" w:rsidRDefault="00ED30D4" w:rsidP="00ED30D4">
            <w:pPr>
              <w:ind w:left="84" w:firstLine="342"/>
            </w:pPr>
            <w:r w:rsidRPr="00ED30D4">
              <w:t>насос для подачи воды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0D4" w:rsidRPr="00ED30D4" w:rsidRDefault="00ED30D4" w:rsidP="00ED30D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0D4" w:rsidRPr="00ED30D4" w:rsidRDefault="00ED30D4" w:rsidP="00ED30D4"/>
        </w:tc>
      </w:tr>
      <w:tr w:rsidR="00ED30D4" w:rsidRPr="00ED30D4" w:rsidTr="009A65B0">
        <w:trPr>
          <w:trHeight w:val="295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0D4" w:rsidRPr="00ED30D4" w:rsidRDefault="00ED30D4" w:rsidP="00ED30D4">
            <w:pPr>
              <w:ind w:left="84" w:firstLine="342"/>
            </w:pPr>
            <w:r w:rsidRPr="00ED30D4">
              <w:t>водонагреватель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0D4" w:rsidRPr="00ED30D4" w:rsidRDefault="00ED30D4" w:rsidP="00ED30D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0D4" w:rsidRPr="00ED30D4" w:rsidRDefault="00ED30D4" w:rsidP="00ED30D4"/>
        </w:tc>
      </w:tr>
      <w:tr w:rsidR="00ED30D4" w:rsidRPr="00ED30D4" w:rsidTr="009A65B0">
        <w:trPr>
          <w:trHeight w:val="302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30D4" w:rsidRPr="00ED30D4" w:rsidRDefault="00ED30D4" w:rsidP="00ED30D4">
            <w:pPr>
              <w:ind w:left="84" w:firstLine="342"/>
            </w:pPr>
            <w:r w:rsidRPr="00ED30D4">
              <w:t>котел отопительный (переносная печь)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30D4" w:rsidRPr="00ED30D4" w:rsidRDefault="00ED30D4" w:rsidP="00ED30D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0D4" w:rsidRPr="00ED30D4" w:rsidRDefault="00ED30D4" w:rsidP="00ED30D4"/>
        </w:tc>
      </w:tr>
    </w:tbl>
    <w:p w:rsidR="00ED30D4" w:rsidRPr="00ED30D4" w:rsidRDefault="00ED30D4" w:rsidP="00ED30D4">
      <w:pPr>
        <w:rPr>
          <w:sz w:val="28"/>
          <w:szCs w:val="28"/>
        </w:rPr>
      </w:pPr>
    </w:p>
    <w:p w:rsidR="00ED30D4" w:rsidRPr="00ED30D4" w:rsidRDefault="00ED30D4" w:rsidP="00ED30D4">
      <w:pPr>
        <w:rPr>
          <w:sz w:val="28"/>
          <w:szCs w:val="28"/>
        </w:rPr>
      </w:pPr>
      <w:r w:rsidRPr="00ED30D4">
        <w:rPr>
          <w:sz w:val="28"/>
          <w:szCs w:val="28"/>
        </w:rPr>
        <w:t xml:space="preserve">Факт утраты имущества первой </w:t>
      </w:r>
      <w:proofErr w:type="gramStart"/>
      <w:r w:rsidRPr="00ED30D4">
        <w:rPr>
          <w:sz w:val="28"/>
          <w:szCs w:val="28"/>
        </w:rPr>
        <w:t>необходимости  _</w:t>
      </w:r>
      <w:proofErr w:type="gramEnd"/>
      <w:r w:rsidRPr="00ED30D4">
        <w:rPr>
          <w:sz w:val="28"/>
          <w:szCs w:val="28"/>
        </w:rPr>
        <w:t>________________________</w:t>
      </w:r>
    </w:p>
    <w:p w:rsidR="00ED30D4" w:rsidRPr="00ED30D4" w:rsidRDefault="00ED30D4" w:rsidP="00ED30D4">
      <w:pPr>
        <w:rPr>
          <w:sz w:val="22"/>
          <w:szCs w:val="22"/>
        </w:rPr>
      </w:pPr>
      <w:r w:rsidRPr="00ED30D4">
        <w:rPr>
          <w:sz w:val="22"/>
          <w:szCs w:val="22"/>
        </w:rPr>
        <w:t xml:space="preserve">             (нужное </w:t>
      </w:r>
      <w:proofErr w:type="gramStart"/>
      <w:r w:rsidRPr="00ED30D4">
        <w:rPr>
          <w:sz w:val="22"/>
          <w:szCs w:val="22"/>
        </w:rPr>
        <w:t xml:space="preserve">подчеркнуть)   </w:t>
      </w:r>
      <w:proofErr w:type="gramEnd"/>
      <w:r w:rsidRPr="00ED30D4">
        <w:rPr>
          <w:sz w:val="22"/>
          <w:szCs w:val="22"/>
        </w:rPr>
        <w:t xml:space="preserve">                                                                      (Ф.И.О. заявителя)</w:t>
      </w:r>
    </w:p>
    <w:p w:rsidR="00ED30D4" w:rsidRPr="00ED30D4" w:rsidRDefault="00ED30D4" w:rsidP="00ED30D4">
      <w:pPr>
        <w:rPr>
          <w:sz w:val="28"/>
          <w:szCs w:val="28"/>
        </w:rPr>
      </w:pPr>
      <w:r w:rsidRPr="00ED30D4">
        <w:rPr>
          <w:sz w:val="28"/>
          <w:szCs w:val="28"/>
        </w:rPr>
        <w:t>в результате чрезвычайной ситуации установлен/не установлен.</w:t>
      </w:r>
    </w:p>
    <w:p w:rsidR="00ED30D4" w:rsidRPr="00ED30D4" w:rsidRDefault="00ED30D4" w:rsidP="00ED30D4">
      <w:pPr>
        <w:rPr>
          <w:sz w:val="22"/>
          <w:szCs w:val="22"/>
        </w:rPr>
      </w:pPr>
      <w:r w:rsidRPr="00ED30D4">
        <w:rPr>
          <w:sz w:val="22"/>
          <w:szCs w:val="22"/>
        </w:rPr>
        <w:t xml:space="preserve">                                                                                          (нужное подчеркнуть)</w:t>
      </w:r>
    </w:p>
    <w:p w:rsidR="00ED30D4" w:rsidRPr="00ED30D4" w:rsidRDefault="00ED30D4" w:rsidP="00ED30D4">
      <w:pPr>
        <w:rPr>
          <w:sz w:val="28"/>
          <w:szCs w:val="28"/>
        </w:rPr>
      </w:pPr>
      <w:r w:rsidRPr="00ED30D4">
        <w:rPr>
          <w:sz w:val="28"/>
          <w:szCs w:val="28"/>
        </w:rPr>
        <w:t>Председатель комиссии:</w:t>
      </w:r>
    </w:p>
    <w:p w:rsidR="00ED30D4" w:rsidRPr="00ED30D4" w:rsidRDefault="00ED30D4" w:rsidP="00ED30D4">
      <w:pPr>
        <w:rPr>
          <w:sz w:val="28"/>
          <w:szCs w:val="28"/>
        </w:rPr>
      </w:pPr>
      <w:r w:rsidRPr="00ED30D4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2D388DB7" wp14:editId="6DA183E3">
                <wp:simplePos x="0" y="0"/>
                <wp:positionH relativeFrom="column">
                  <wp:posOffset>15875</wp:posOffset>
                </wp:positionH>
                <wp:positionV relativeFrom="paragraph">
                  <wp:posOffset>170179</wp:posOffset>
                </wp:positionV>
                <wp:extent cx="5905500" cy="0"/>
                <wp:effectExtent l="0" t="0" r="0" b="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662BD" id="Прямая со стрелкой 4" o:spid="_x0000_s1026" type="#_x0000_t32" style="position:absolute;margin-left:1.25pt;margin-top:13.4pt;width:465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"/>
            </w:pict>
          </mc:Fallback>
        </mc:AlternateContent>
      </w:r>
    </w:p>
    <w:p w:rsidR="00ED30D4" w:rsidRPr="00ED30D4" w:rsidRDefault="00ED30D4" w:rsidP="00ED30D4">
      <w:pPr>
        <w:jc w:val="center"/>
        <w:rPr>
          <w:sz w:val="22"/>
          <w:szCs w:val="22"/>
        </w:rPr>
      </w:pPr>
      <w:r w:rsidRPr="00ED30D4">
        <w:rPr>
          <w:sz w:val="22"/>
          <w:szCs w:val="22"/>
        </w:rPr>
        <w:t>(должность, подпись, фамилия, инициалы)</w:t>
      </w:r>
    </w:p>
    <w:p w:rsidR="00ED30D4" w:rsidRPr="00ED30D4" w:rsidRDefault="00ED30D4" w:rsidP="00ED30D4">
      <w:pPr>
        <w:rPr>
          <w:sz w:val="28"/>
          <w:szCs w:val="28"/>
        </w:rPr>
      </w:pPr>
      <w:r w:rsidRPr="00ED30D4">
        <w:rPr>
          <w:sz w:val="28"/>
          <w:szCs w:val="28"/>
        </w:rPr>
        <w:t>Члены комиссии:</w:t>
      </w:r>
    </w:p>
    <w:p w:rsidR="00ED30D4" w:rsidRPr="00ED30D4" w:rsidRDefault="00ED30D4" w:rsidP="00ED30D4">
      <w:pPr>
        <w:rPr>
          <w:sz w:val="28"/>
          <w:szCs w:val="28"/>
        </w:rPr>
      </w:pPr>
    </w:p>
    <w:p w:rsidR="00ED30D4" w:rsidRPr="00ED30D4" w:rsidRDefault="00ED30D4" w:rsidP="00ED30D4">
      <w:pPr>
        <w:jc w:val="center"/>
        <w:rPr>
          <w:sz w:val="22"/>
          <w:szCs w:val="22"/>
        </w:rPr>
      </w:pPr>
      <w:r w:rsidRPr="00ED30D4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684D9692" wp14:editId="039649AB">
                <wp:simplePos x="0" y="0"/>
                <wp:positionH relativeFrom="column">
                  <wp:posOffset>15875</wp:posOffset>
                </wp:positionH>
                <wp:positionV relativeFrom="paragraph">
                  <wp:posOffset>-3811</wp:posOffset>
                </wp:positionV>
                <wp:extent cx="5905500" cy="0"/>
                <wp:effectExtent l="0" t="0" r="0" b="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EB4AE" id="Прямая со стрелкой 3" o:spid="_x0000_s1026" type="#_x0000_t32" style="position:absolute;margin-left:1.25pt;margin-top:-.3pt;width:465pt;height:0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"/>
            </w:pict>
          </mc:Fallback>
        </mc:AlternateContent>
      </w:r>
      <w:r w:rsidRPr="00ED30D4">
        <w:rPr>
          <w:sz w:val="22"/>
          <w:szCs w:val="22"/>
        </w:rPr>
        <w:t>(должность, подпись, фамилия, инициалы)</w:t>
      </w:r>
    </w:p>
    <w:p w:rsidR="00ED30D4" w:rsidRPr="00ED30D4" w:rsidRDefault="00ED30D4" w:rsidP="00ED30D4">
      <w:pPr>
        <w:rPr>
          <w:sz w:val="28"/>
          <w:szCs w:val="28"/>
        </w:rPr>
      </w:pPr>
      <w:r w:rsidRPr="00ED30D4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3794C471" wp14:editId="6140FA0A">
                <wp:simplePos x="0" y="0"/>
                <wp:positionH relativeFrom="column">
                  <wp:posOffset>15875</wp:posOffset>
                </wp:positionH>
                <wp:positionV relativeFrom="paragraph">
                  <wp:posOffset>182244</wp:posOffset>
                </wp:positionV>
                <wp:extent cx="5905500" cy="0"/>
                <wp:effectExtent l="0" t="0" r="0" b="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38A06" id="Прямая со стрелкой 2" o:spid="_x0000_s1026" type="#_x0000_t32" style="position:absolute;margin-left:1.25pt;margin-top:14.35pt;width:465pt;height:0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"/>
            </w:pict>
          </mc:Fallback>
        </mc:AlternateContent>
      </w:r>
    </w:p>
    <w:p w:rsidR="00ED30D4" w:rsidRPr="00ED30D4" w:rsidRDefault="00ED30D4" w:rsidP="00ED30D4">
      <w:pPr>
        <w:jc w:val="center"/>
        <w:rPr>
          <w:sz w:val="22"/>
          <w:szCs w:val="22"/>
        </w:rPr>
      </w:pPr>
      <w:r w:rsidRPr="00ED30D4">
        <w:rPr>
          <w:sz w:val="22"/>
          <w:szCs w:val="22"/>
        </w:rPr>
        <w:t>(должность, подпись, фамилия, инициалы)</w:t>
      </w:r>
    </w:p>
    <w:p w:rsidR="00ED30D4" w:rsidRPr="00ED30D4" w:rsidRDefault="00ED30D4" w:rsidP="00ED30D4">
      <w:pPr>
        <w:rPr>
          <w:sz w:val="28"/>
          <w:szCs w:val="28"/>
        </w:rPr>
      </w:pPr>
      <w:r w:rsidRPr="00ED30D4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14C54D6B" wp14:editId="7037B80B">
                <wp:simplePos x="0" y="0"/>
                <wp:positionH relativeFrom="column">
                  <wp:posOffset>15875</wp:posOffset>
                </wp:positionH>
                <wp:positionV relativeFrom="paragraph">
                  <wp:posOffset>192404</wp:posOffset>
                </wp:positionV>
                <wp:extent cx="5905500" cy="0"/>
                <wp:effectExtent l="0" t="0" r="0" b="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40F7B" id="Прямая со стрелкой 12" o:spid="_x0000_s1026" type="#_x0000_t32" style="position:absolute;margin-left:1.25pt;margin-top:15.15pt;width:465pt;height:0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"/>
            </w:pict>
          </mc:Fallback>
        </mc:AlternateContent>
      </w:r>
    </w:p>
    <w:p w:rsidR="00ED30D4" w:rsidRPr="00ED30D4" w:rsidRDefault="00ED30D4" w:rsidP="00ED30D4">
      <w:pPr>
        <w:jc w:val="center"/>
        <w:rPr>
          <w:sz w:val="22"/>
          <w:szCs w:val="22"/>
        </w:rPr>
      </w:pPr>
      <w:r w:rsidRPr="00ED30D4">
        <w:rPr>
          <w:sz w:val="22"/>
          <w:szCs w:val="22"/>
        </w:rPr>
        <w:t>(должность, подпись, фамилия, инициалы)</w:t>
      </w:r>
    </w:p>
    <w:p w:rsidR="00ED30D4" w:rsidRPr="00ED30D4" w:rsidRDefault="00ED30D4" w:rsidP="00ED30D4">
      <w:pPr>
        <w:tabs>
          <w:tab w:val="left" w:leader="underscore" w:pos="1834"/>
        </w:tabs>
        <w:outlineLvl w:val="1"/>
        <w:rPr>
          <w:sz w:val="28"/>
          <w:szCs w:val="28"/>
        </w:rPr>
      </w:pPr>
      <w:r w:rsidRPr="00ED30D4">
        <w:rPr>
          <w:sz w:val="28"/>
          <w:szCs w:val="28"/>
        </w:rPr>
        <w:t>С заключением комиссии ознакомлен:</w:t>
      </w:r>
    </w:p>
    <w:p w:rsidR="00ED30D4" w:rsidRPr="00ED30D4" w:rsidRDefault="00ED30D4" w:rsidP="00ED30D4">
      <w:pPr>
        <w:tabs>
          <w:tab w:val="left" w:leader="underscore" w:pos="1834"/>
        </w:tabs>
        <w:outlineLvl w:val="1"/>
        <w:rPr>
          <w:sz w:val="28"/>
          <w:szCs w:val="28"/>
        </w:rPr>
      </w:pPr>
      <w:r w:rsidRPr="00ED30D4">
        <w:rPr>
          <w:sz w:val="28"/>
          <w:szCs w:val="28"/>
        </w:rPr>
        <w:t xml:space="preserve">заявитель __________________________________________________________ </w:t>
      </w:r>
    </w:p>
    <w:p w:rsidR="00ED30D4" w:rsidRPr="00ED30D4" w:rsidRDefault="00ED30D4" w:rsidP="00ED30D4">
      <w:pPr>
        <w:tabs>
          <w:tab w:val="left" w:leader="underscore" w:pos="1834"/>
        </w:tabs>
        <w:outlineLvl w:val="1"/>
        <w:rPr>
          <w:sz w:val="22"/>
          <w:szCs w:val="22"/>
        </w:rPr>
      </w:pPr>
      <w:r w:rsidRPr="00ED30D4">
        <w:rPr>
          <w:sz w:val="28"/>
          <w:szCs w:val="28"/>
        </w:rPr>
        <w:t xml:space="preserve">                                               </w:t>
      </w:r>
      <w:r w:rsidRPr="00ED30D4">
        <w:rPr>
          <w:sz w:val="22"/>
          <w:szCs w:val="22"/>
        </w:rPr>
        <w:t>(подпись, фамилия, инициалы)</w:t>
      </w:r>
    </w:p>
    <w:p w:rsidR="00ED30D4" w:rsidRPr="00ED30D4" w:rsidRDefault="00ED30D4" w:rsidP="00ED30D4">
      <w:pPr>
        <w:jc w:val="center"/>
        <w:rPr>
          <w:sz w:val="28"/>
          <w:szCs w:val="28"/>
        </w:rPr>
      </w:pPr>
    </w:p>
    <w:p w:rsidR="00ED30D4" w:rsidRPr="00ED30D4" w:rsidRDefault="00ED30D4" w:rsidP="00ED30D4">
      <w:pPr>
        <w:jc w:val="center"/>
      </w:pPr>
      <w:r w:rsidRPr="00ED30D4">
        <w:rPr>
          <w:sz w:val="28"/>
          <w:szCs w:val="28"/>
        </w:rPr>
        <w:t>__________</w:t>
      </w:r>
    </w:p>
    <w:p w:rsidR="00ED30D4" w:rsidRPr="00ED30D4" w:rsidRDefault="00ED30D4" w:rsidP="00ED30D4">
      <w:pPr>
        <w:ind w:firstLine="540"/>
        <w:jc w:val="both"/>
        <w:rPr>
          <w:sz w:val="28"/>
          <w:szCs w:val="28"/>
        </w:rPr>
      </w:pPr>
    </w:p>
    <w:p w:rsidR="00ED30D4" w:rsidRPr="00ED30D4" w:rsidRDefault="00ED30D4" w:rsidP="00ED30D4">
      <w:pPr>
        <w:jc w:val="both"/>
        <w:rPr>
          <w:sz w:val="28"/>
          <w:szCs w:val="28"/>
          <w:lang w:eastAsia="en-US"/>
        </w:rPr>
      </w:pPr>
    </w:p>
    <w:p w:rsidR="00ED30D4" w:rsidRPr="00ED30D4" w:rsidRDefault="00ED30D4" w:rsidP="00ED30D4">
      <w:pPr>
        <w:jc w:val="both"/>
        <w:rPr>
          <w:sz w:val="28"/>
          <w:szCs w:val="28"/>
          <w:lang w:eastAsia="en-US"/>
        </w:rPr>
      </w:pPr>
    </w:p>
    <w:p w:rsidR="00ED30D4" w:rsidRPr="00ED30D4" w:rsidRDefault="00ED30D4" w:rsidP="00ED30D4">
      <w:pPr>
        <w:jc w:val="both"/>
        <w:rPr>
          <w:sz w:val="28"/>
          <w:szCs w:val="28"/>
          <w:lang w:eastAsia="en-US"/>
        </w:rPr>
      </w:pPr>
    </w:p>
    <w:p w:rsidR="00ED30D4" w:rsidRPr="00ED30D4" w:rsidRDefault="00ED30D4" w:rsidP="00ED30D4">
      <w:pPr>
        <w:jc w:val="both"/>
        <w:rPr>
          <w:sz w:val="28"/>
          <w:szCs w:val="28"/>
          <w:lang w:eastAsia="en-US"/>
        </w:rPr>
      </w:pPr>
    </w:p>
    <w:p w:rsidR="00ED30D4" w:rsidRPr="00ED30D4" w:rsidRDefault="00ED30D4" w:rsidP="00ED30D4">
      <w:pPr>
        <w:widowControl w:val="0"/>
        <w:autoSpaceDE w:val="0"/>
        <w:autoSpaceDN w:val="0"/>
        <w:adjustRightInd w:val="0"/>
        <w:ind w:left="5245" w:firstLine="425"/>
        <w:jc w:val="both"/>
        <w:rPr>
          <w:rFonts w:cs="Arial"/>
          <w:bCs/>
          <w:sz w:val="28"/>
          <w:szCs w:val="28"/>
        </w:rPr>
      </w:pPr>
      <w:r w:rsidRPr="00ED30D4">
        <w:rPr>
          <w:rFonts w:cs="Arial"/>
          <w:bCs/>
          <w:sz w:val="28"/>
          <w:szCs w:val="28"/>
        </w:rPr>
        <w:t>Приложение 2 к постановлению</w:t>
      </w:r>
    </w:p>
    <w:p w:rsidR="00ED30D4" w:rsidRPr="00ED30D4" w:rsidRDefault="00ED30D4" w:rsidP="00ED30D4">
      <w:pPr>
        <w:widowControl w:val="0"/>
        <w:autoSpaceDE w:val="0"/>
        <w:autoSpaceDN w:val="0"/>
        <w:adjustRightInd w:val="0"/>
        <w:ind w:left="5245" w:firstLine="425"/>
        <w:jc w:val="both"/>
        <w:rPr>
          <w:rFonts w:cs="Arial"/>
          <w:bCs/>
          <w:sz w:val="28"/>
          <w:szCs w:val="28"/>
        </w:rPr>
      </w:pPr>
      <w:r w:rsidRPr="00ED30D4">
        <w:rPr>
          <w:rFonts w:cs="Arial"/>
          <w:bCs/>
          <w:sz w:val="28"/>
          <w:szCs w:val="28"/>
        </w:rPr>
        <w:t xml:space="preserve">администрации </w:t>
      </w:r>
      <w:r w:rsidR="00293A74">
        <w:rPr>
          <w:rFonts w:cs="Arial"/>
          <w:bCs/>
          <w:sz w:val="28"/>
          <w:szCs w:val="28"/>
        </w:rPr>
        <w:t>поселения</w:t>
      </w:r>
    </w:p>
    <w:p w:rsidR="00ED30D4" w:rsidRPr="00ED30D4" w:rsidRDefault="00ED30D4" w:rsidP="00ED30D4">
      <w:pPr>
        <w:widowControl w:val="0"/>
        <w:autoSpaceDE w:val="0"/>
        <w:autoSpaceDN w:val="0"/>
        <w:adjustRightInd w:val="0"/>
        <w:ind w:left="5245" w:firstLine="425"/>
        <w:jc w:val="both"/>
        <w:rPr>
          <w:rFonts w:cs="Arial"/>
          <w:bCs/>
          <w:sz w:val="28"/>
          <w:szCs w:val="28"/>
          <w:u w:val="single"/>
        </w:rPr>
      </w:pPr>
      <w:r w:rsidRPr="00ED30D4">
        <w:rPr>
          <w:rFonts w:cs="Arial"/>
          <w:bCs/>
          <w:sz w:val="28"/>
          <w:szCs w:val="28"/>
        </w:rPr>
        <w:t xml:space="preserve">от </w:t>
      </w:r>
      <w:r w:rsidR="00F30FF1">
        <w:rPr>
          <w:rFonts w:cs="Arial"/>
          <w:bCs/>
          <w:sz w:val="28"/>
          <w:szCs w:val="28"/>
        </w:rPr>
        <w:t>14.05.2025</w:t>
      </w:r>
      <w:r w:rsidRPr="00ED30D4">
        <w:rPr>
          <w:rFonts w:cs="Arial"/>
          <w:bCs/>
          <w:sz w:val="28"/>
          <w:szCs w:val="28"/>
        </w:rPr>
        <w:t xml:space="preserve"> № </w:t>
      </w:r>
      <w:r w:rsidR="00F30FF1">
        <w:rPr>
          <w:rFonts w:cs="Arial"/>
          <w:bCs/>
          <w:sz w:val="28"/>
          <w:szCs w:val="28"/>
        </w:rPr>
        <w:t>212</w:t>
      </w:r>
    </w:p>
    <w:p w:rsidR="00ED30D4" w:rsidRPr="00ED30D4" w:rsidRDefault="00ED30D4" w:rsidP="00ED30D4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</w:rPr>
      </w:pPr>
    </w:p>
    <w:p w:rsidR="00ED30D4" w:rsidRPr="00ED30D4" w:rsidRDefault="00ED30D4" w:rsidP="00ED30D4">
      <w:pPr>
        <w:jc w:val="center"/>
        <w:rPr>
          <w:rFonts w:cs="Arial"/>
          <w:b/>
          <w:bCs/>
          <w:sz w:val="28"/>
          <w:szCs w:val="28"/>
        </w:rPr>
      </w:pPr>
      <w:r w:rsidRPr="00ED30D4">
        <w:rPr>
          <w:rFonts w:cs="Arial"/>
          <w:b/>
          <w:bCs/>
          <w:sz w:val="28"/>
          <w:szCs w:val="28"/>
        </w:rPr>
        <w:t xml:space="preserve">Состав </w:t>
      </w:r>
    </w:p>
    <w:p w:rsidR="00ED30D4" w:rsidRPr="00ED30D4" w:rsidRDefault="00ED30D4" w:rsidP="00ED30D4">
      <w:pPr>
        <w:jc w:val="center"/>
        <w:rPr>
          <w:rFonts w:cs="Arial"/>
          <w:b/>
          <w:bCs/>
          <w:sz w:val="28"/>
          <w:szCs w:val="28"/>
        </w:rPr>
      </w:pPr>
      <w:r w:rsidRPr="00ED30D4">
        <w:rPr>
          <w:rFonts w:cs="Arial"/>
          <w:b/>
          <w:bCs/>
          <w:sz w:val="28"/>
          <w:szCs w:val="28"/>
        </w:rPr>
        <w:t>комиссии 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первой необходимости в результате чрезвычайной ситуации природного и техногенного характера</w:t>
      </w:r>
    </w:p>
    <w:p w:rsidR="00ED30D4" w:rsidRPr="00ED30D4" w:rsidRDefault="00ED30D4" w:rsidP="00ED30D4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4"/>
        <w:gridCol w:w="3368"/>
        <w:gridCol w:w="141"/>
        <w:gridCol w:w="150"/>
        <w:gridCol w:w="134"/>
        <w:gridCol w:w="7"/>
        <w:gridCol w:w="5806"/>
        <w:gridCol w:w="141"/>
      </w:tblGrid>
      <w:tr w:rsidR="00293A74" w:rsidRPr="00ED30D4" w:rsidTr="00F30FF1">
        <w:trPr>
          <w:gridBefore w:val="1"/>
          <w:wBefore w:w="34" w:type="dxa"/>
          <w:trHeight w:val="808"/>
        </w:trPr>
        <w:tc>
          <w:tcPr>
            <w:tcW w:w="3368" w:type="dxa"/>
          </w:tcPr>
          <w:p w:rsidR="00293A74" w:rsidRDefault="00293A74" w:rsidP="00293A74">
            <w:pPr>
              <w:pStyle w:val="a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Папп</w:t>
            </w:r>
            <w:proofErr w:type="spellEnd"/>
          </w:p>
          <w:p w:rsidR="00293A74" w:rsidRPr="0008378B" w:rsidRDefault="00293A74" w:rsidP="00293A74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Станиславовна</w:t>
            </w:r>
          </w:p>
          <w:p w:rsidR="00293A74" w:rsidRPr="00B879A6" w:rsidRDefault="00293A74" w:rsidP="00293A74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293A74" w:rsidRPr="0008378B" w:rsidRDefault="00293A74" w:rsidP="00293A74">
            <w:pPr>
              <w:pStyle w:val="ad"/>
              <w:rPr>
                <w:sz w:val="28"/>
                <w:szCs w:val="28"/>
              </w:rPr>
            </w:pPr>
            <w:r w:rsidRPr="0008378B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  <w:gridSpan w:val="3"/>
          </w:tcPr>
          <w:p w:rsidR="00293A74" w:rsidRPr="0008378B" w:rsidRDefault="00293A74" w:rsidP="00293A74">
            <w:pPr>
              <w:pStyle w:val="ad"/>
              <w:jc w:val="both"/>
              <w:rPr>
                <w:sz w:val="28"/>
                <w:szCs w:val="28"/>
              </w:rPr>
            </w:pPr>
            <w:r w:rsidRPr="0008378B">
              <w:rPr>
                <w:sz w:val="28"/>
                <w:szCs w:val="28"/>
              </w:rPr>
              <w:t>глава администрации поселения, председатель комиссии</w:t>
            </w:r>
          </w:p>
          <w:p w:rsidR="00293A74" w:rsidRPr="00B879A6" w:rsidRDefault="00293A74" w:rsidP="00293A74">
            <w:pPr>
              <w:pStyle w:val="ad"/>
              <w:rPr>
                <w:sz w:val="16"/>
                <w:szCs w:val="16"/>
              </w:rPr>
            </w:pPr>
          </w:p>
        </w:tc>
      </w:tr>
      <w:tr w:rsidR="00ED30D4" w:rsidRPr="00ED30D4" w:rsidTr="00F30FF1">
        <w:trPr>
          <w:gridBefore w:val="1"/>
          <w:wBefore w:w="34" w:type="dxa"/>
          <w:trHeight w:val="70"/>
        </w:trPr>
        <w:tc>
          <w:tcPr>
            <w:tcW w:w="3368" w:type="dxa"/>
          </w:tcPr>
          <w:p w:rsidR="00293A74" w:rsidRDefault="00293A74" w:rsidP="00ED30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Заводская </w:t>
            </w:r>
          </w:p>
          <w:p w:rsidR="00ED30D4" w:rsidRPr="00ED30D4" w:rsidRDefault="00293A74" w:rsidP="00ED30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Витальевна</w:t>
            </w:r>
          </w:p>
        </w:tc>
        <w:tc>
          <w:tcPr>
            <w:tcW w:w="425" w:type="dxa"/>
            <w:gridSpan w:val="3"/>
          </w:tcPr>
          <w:p w:rsidR="00ED30D4" w:rsidRPr="00ED30D4" w:rsidRDefault="00ED30D4" w:rsidP="00ED30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0D4">
              <w:rPr>
                <w:sz w:val="28"/>
                <w:szCs w:val="28"/>
              </w:rPr>
              <w:t>−</w:t>
            </w:r>
          </w:p>
        </w:tc>
        <w:tc>
          <w:tcPr>
            <w:tcW w:w="5954" w:type="dxa"/>
            <w:gridSpan w:val="3"/>
          </w:tcPr>
          <w:p w:rsidR="00ED30D4" w:rsidRPr="00ED30D4" w:rsidRDefault="00293A74" w:rsidP="00ED30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поселения</w:t>
            </w:r>
            <w:r w:rsidR="00ED30D4" w:rsidRPr="00ED30D4">
              <w:rPr>
                <w:sz w:val="28"/>
                <w:szCs w:val="28"/>
              </w:rPr>
              <w:t xml:space="preserve">, заместитель председателя </w:t>
            </w:r>
            <w:r w:rsidR="00ED7260">
              <w:rPr>
                <w:sz w:val="28"/>
                <w:szCs w:val="28"/>
              </w:rPr>
              <w:t xml:space="preserve">        </w:t>
            </w:r>
            <w:r w:rsidR="00ED30D4" w:rsidRPr="00ED30D4">
              <w:rPr>
                <w:sz w:val="28"/>
                <w:szCs w:val="28"/>
              </w:rPr>
              <w:t>комиссии</w:t>
            </w:r>
          </w:p>
          <w:p w:rsidR="00ED30D4" w:rsidRPr="00ED30D4" w:rsidRDefault="00ED30D4" w:rsidP="00ED30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D30D4" w:rsidRPr="00ED30D4" w:rsidTr="00F30FF1">
        <w:trPr>
          <w:gridBefore w:val="1"/>
          <w:wBefore w:w="34" w:type="dxa"/>
          <w:trHeight w:val="70"/>
        </w:trPr>
        <w:tc>
          <w:tcPr>
            <w:tcW w:w="3368" w:type="dxa"/>
          </w:tcPr>
          <w:p w:rsidR="00293A74" w:rsidRDefault="00293A74" w:rsidP="00ED30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Пинигина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D30D4" w:rsidRPr="00ED30D4" w:rsidRDefault="00293A74" w:rsidP="00ED30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Вадимовна</w:t>
            </w:r>
          </w:p>
        </w:tc>
        <w:tc>
          <w:tcPr>
            <w:tcW w:w="425" w:type="dxa"/>
            <w:gridSpan w:val="3"/>
          </w:tcPr>
          <w:p w:rsidR="00ED30D4" w:rsidRPr="00ED30D4" w:rsidRDefault="00ED30D4" w:rsidP="00ED30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0D4">
              <w:rPr>
                <w:sz w:val="28"/>
                <w:szCs w:val="28"/>
              </w:rPr>
              <w:t>−</w:t>
            </w:r>
          </w:p>
        </w:tc>
        <w:tc>
          <w:tcPr>
            <w:tcW w:w="5954" w:type="dxa"/>
            <w:gridSpan w:val="3"/>
          </w:tcPr>
          <w:p w:rsidR="00ED30D4" w:rsidRPr="00ED30D4" w:rsidRDefault="00293A74" w:rsidP="00ED30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</w:t>
            </w:r>
            <w:proofErr w:type="gramStart"/>
            <w:r>
              <w:rPr>
                <w:sz w:val="28"/>
                <w:szCs w:val="28"/>
              </w:rPr>
              <w:t xml:space="preserve">технического </w:t>
            </w:r>
            <w:r w:rsidR="00F30F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обеспечения</w:t>
            </w:r>
            <w:proofErr w:type="gramEnd"/>
            <w:r>
              <w:rPr>
                <w:sz w:val="28"/>
                <w:szCs w:val="28"/>
              </w:rPr>
              <w:t xml:space="preserve"> ОМСУ МКУ «Партнер»</w:t>
            </w:r>
            <w:r w:rsidR="00ED30D4" w:rsidRPr="00ED30D4">
              <w:rPr>
                <w:sz w:val="28"/>
                <w:szCs w:val="28"/>
              </w:rPr>
              <w:t xml:space="preserve">, </w:t>
            </w:r>
            <w:r w:rsidR="00F30FF1">
              <w:rPr>
                <w:sz w:val="28"/>
                <w:szCs w:val="28"/>
              </w:rPr>
              <w:t xml:space="preserve">              </w:t>
            </w:r>
            <w:r w:rsidR="00ED30D4" w:rsidRPr="00ED30D4">
              <w:rPr>
                <w:sz w:val="28"/>
                <w:szCs w:val="28"/>
              </w:rPr>
              <w:t>секретарь комиссии</w:t>
            </w:r>
          </w:p>
          <w:p w:rsidR="00ED30D4" w:rsidRPr="00ED30D4" w:rsidRDefault="00ED30D4" w:rsidP="00ED30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D30D4" w:rsidRPr="00ED30D4" w:rsidTr="00293A74">
        <w:trPr>
          <w:gridBefore w:val="1"/>
          <w:wBefore w:w="34" w:type="dxa"/>
          <w:trHeight w:val="70"/>
        </w:trPr>
        <w:tc>
          <w:tcPr>
            <w:tcW w:w="9747" w:type="dxa"/>
            <w:gridSpan w:val="7"/>
          </w:tcPr>
          <w:p w:rsidR="00ED30D4" w:rsidRPr="00ED30D4" w:rsidRDefault="00ED30D4" w:rsidP="00ED30D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D30D4">
              <w:rPr>
                <w:b/>
                <w:sz w:val="28"/>
                <w:szCs w:val="28"/>
              </w:rPr>
              <w:t>Члены Комиссии:</w:t>
            </w:r>
          </w:p>
          <w:p w:rsidR="00ED30D4" w:rsidRPr="00ED30D4" w:rsidRDefault="00ED30D4" w:rsidP="00ED30D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D7260" w:rsidRPr="00ED30D4" w:rsidTr="00F30FF1">
        <w:trPr>
          <w:gridBefore w:val="1"/>
          <w:wBefore w:w="34" w:type="dxa"/>
          <w:trHeight w:val="144"/>
        </w:trPr>
        <w:tc>
          <w:tcPr>
            <w:tcW w:w="3368" w:type="dxa"/>
          </w:tcPr>
          <w:p w:rsidR="00ED7260" w:rsidRDefault="00ED7260" w:rsidP="009A65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Болдыш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D7260" w:rsidRPr="00ED30D4" w:rsidRDefault="00ED7260" w:rsidP="009A65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Юрьевна</w:t>
            </w:r>
          </w:p>
        </w:tc>
        <w:tc>
          <w:tcPr>
            <w:tcW w:w="425" w:type="dxa"/>
            <w:gridSpan w:val="3"/>
          </w:tcPr>
          <w:p w:rsidR="00ED7260" w:rsidRPr="00ED30D4" w:rsidRDefault="00ED7260" w:rsidP="009A65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30D4">
              <w:rPr>
                <w:sz w:val="28"/>
                <w:szCs w:val="28"/>
              </w:rPr>
              <w:t>−</w:t>
            </w:r>
          </w:p>
        </w:tc>
        <w:tc>
          <w:tcPr>
            <w:tcW w:w="5954" w:type="dxa"/>
            <w:gridSpan w:val="3"/>
          </w:tcPr>
          <w:p w:rsidR="00ED7260" w:rsidRPr="00ED30D4" w:rsidRDefault="00ED7260" w:rsidP="009A65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ED7260">
              <w:rPr>
                <w:sz w:val="28"/>
                <w:szCs w:val="28"/>
              </w:rPr>
              <w:t>отдела правового и кадрового</w:t>
            </w:r>
            <w:r w:rsidR="00F30FF1">
              <w:rPr>
                <w:sz w:val="28"/>
                <w:szCs w:val="28"/>
              </w:rPr>
              <w:t xml:space="preserve">            </w:t>
            </w:r>
            <w:r w:rsidRPr="00ED7260">
              <w:rPr>
                <w:sz w:val="28"/>
                <w:szCs w:val="28"/>
              </w:rPr>
              <w:t xml:space="preserve"> обеспечения администрации поселения</w:t>
            </w:r>
            <w:r w:rsidRPr="00ED30D4">
              <w:rPr>
                <w:sz w:val="28"/>
                <w:szCs w:val="28"/>
              </w:rPr>
              <w:t>.</w:t>
            </w:r>
          </w:p>
          <w:p w:rsidR="00ED7260" w:rsidRPr="00ED30D4" w:rsidRDefault="00ED7260" w:rsidP="009A65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D7260" w:rsidRPr="00AB54D8" w:rsidTr="00F30FF1">
        <w:trPr>
          <w:gridBefore w:val="1"/>
          <w:wBefore w:w="34" w:type="dxa"/>
          <w:trHeight w:val="144"/>
        </w:trPr>
        <w:tc>
          <w:tcPr>
            <w:tcW w:w="3368" w:type="dxa"/>
            <w:shd w:val="clear" w:color="auto" w:fill="FFFFFF"/>
          </w:tcPr>
          <w:p w:rsidR="00ED7260" w:rsidRDefault="00ED7260" w:rsidP="00ED72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Бурич</w:t>
            </w:r>
            <w:proofErr w:type="spellEnd"/>
          </w:p>
          <w:p w:rsidR="00ED7260" w:rsidRPr="00AB54D8" w:rsidRDefault="00ED7260" w:rsidP="00ED72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Ярославович</w:t>
            </w:r>
          </w:p>
        </w:tc>
        <w:tc>
          <w:tcPr>
            <w:tcW w:w="425" w:type="dxa"/>
            <w:gridSpan w:val="3"/>
            <w:shd w:val="clear" w:color="auto" w:fill="FFFFFF"/>
          </w:tcPr>
          <w:p w:rsidR="00ED7260" w:rsidRPr="0008378B" w:rsidRDefault="00ED7260" w:rsidP="00ED72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378B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  <w:gridSpan w:val="3"/>
            <w:shd w:val="clear" w:color="auto" w:fill="FFFFFF"/>
          </w:tcPr>
          <w:p w:rsidR="00ED7260" w:rsidRPr="009D0235" w:rsidRDefault="00ED7260" w:rsidP="00F30F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AF7458">
              <w:rPr>
                <w:sz w:val="28"/>
                <w:szCs w:val="28"/>
              </w:rPr>
              <w:t xml:space="preserve">ачальник отдела организации деятельности, информационной политики и общественных </w:t>
            </w:r>
            <w:proofErr w:type="gramStart"/>
            <w:r w:rsidRPr="00AF7458">
              <w:rPr>
                <w:sz w:val="28"/>
                <w:szCs w:val="28"/>
              </w:rPr>
              <w:t xml:space="preserve">связей </w:t>
            </w:r>
            <w:r w:rsidRPr="009D0235">
              <w:rPr>
                <w:sz w:val="28"/>
                <w:szCs w:val="28"/>
              </w:rPr>
              <w:t xml:space="preserve"> администрации</w:t>
            </w:r>
            <w:proofErr w:type="gramEnd"/>
            <w:r w:rsidRPr="009D0235">
              <w:rPr>
                <w:sz w:val="28"/>
                <w:szCs w:val="28"/>
              </w:rPr>
              <w:t xml:space="preserve"> поселения</w:t>
            </w:r>
          </w:p>
          <w:p w:rsidR="00ED7260" w:rsidRPr="00293A74" w:rsidRDefault="00ED7260" w:rsidP="00ED72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93A74" w:rsidRPr="000E237F" w:rsidTr="00F30FF1">
        <w:tblPrEx>
          <w:tblLook w:val="0000" w:firstRow="0" w:lastRow="0" w:firstColumn="0" w:lastColumn="0" w:noHBand="0" w:noVBand="0"/>
        </w:tblPrEx>
        <w:tc>
          <w:tcPr>
            <w:tcW w:w="3543" w:type="dxa"/>
            <w:gridSpan w:val="3"/>
            <w:shd w:val="clear" w:color="auto" w:fill="FFFFFF"/>
          </w:tcPr>
          <w:p w:rsidR="00293A74" w:rsidRDefault="00293A74" w:rsidP="009A65B0">
            <w:pPr>
              <w:pStyle w:val="ad"/>
              <w:rPr>
                <w:sz w:val="28"/>
                <w:szCs w:val="28"/>
              </w:rPr>
            </w:pPr>
            <w:r w:rsidRPr="000E237F">
              <w:rPr>
                <w:sz w:val="28"/>
                <w:szCs w:val="28"/>
              </w:rPr>
              <w:t xml:space="preserve">Гладкая </w:t>
            </w:r>
          </w:p>
          <w:p w:rsidR="00293A74" w:rsidRPr="000E237F" w:rsidRDefault="00293A74" w:rsidP="009A65B0">
            <w:pPr>
              <w:pStyle w:val="ad"/>
              <w:rPr>
                <w:sz w:val="28"/>
                <w:szCs w:val="28"/>
              </w:rPr>
            </w:pPr>
            <w:r w:rsidRPr="000E237F">
              <w:rPr>
                <w:sz w:val="28"/>
                <w:szCs w:val="28"/>
              </w:rPr>
              <w:t>Светлана Геннадьевна</w:t>
            </w:r>
          </w:p>
        </w:tc>
        <w:tc>
          <w:tcPr>
            <w:tcW w:w="291" w:type="dxa"/>
            <w:gridSpan w:val="3"/>
            <w:shd w:val="clear" w:color="auto" w:fill="FFFFFF"/>
          </w:tcPr>
          <w:p w:rsidR="00293A74" w:rsidRPr="0008378B" w:rsidRDefault="00293A74" w:rsidP="009A65B0">
            <w:pPr>
              <w:pStyle w:val="ad"/>
              <w:rPr>
                <w:sz w:val="28"/>
                <w:szCs w:val="28"/>
              </w:rPr>
            </w:pPr>
            <w:r w:rsidRPr="0008378B">
              <w:rPr>
                <w:sz w:val="28"/>
                <w:szCs w:val="28"/>
              </w:rPr>
              <w:t>–</w:t>
            </w:r>
          </w:p>
        </w:tc>
        <w:tc>
          <w:tcPr>
            <w:tcW w:w="5947" w:type="dxa"/>
            <w:gridSpan w:val="2"/>
            <w:shd w:val="clear" w:color="auto" w:fill="FFFFFF"/>
          </w:tcPr>
          <w:p w:rsidR="00293A74" w:rsidRDefault="00293A74" w:rsidP="009A65B0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F7458">
              <w:rPr>
                <w:sz w:val="28"/>
                <w:szCs w:val="28"/>
              </w:rPr>
              <w:t xml:space="preserve">пециалист-эксперт службы жилищно-коммунального хозяйства и дорожной </w:t>
            </w:r>
            <w:r w:rsidR="00F30FF1">
              <w:rPr>
                <w:sz w:val="28"/>
                <w:szCs w:val="28"/>
              </w:rPr>
              <w:t xml:space="preserve">           </w:t>
            </w:r>
            <w:r w:rsidRPr="00AF7458">
              <w:rPr>
                <w:sz w:val="28"/>
                <w:szCs w:val="28"/>
              </w:rPr>
              <w:t xml:space="preserve">деятельности отдела </w:t>
            </w:r>
            <w:proofErr w:type="gramStart"/>
            <w:r w:rsidRPr="00AF7458">
              <w:rPr>
                <w:sz w:val="28"/>
                <w:szCs w:val="28"/>
              </w:rPr>
              <w:t xml:space="preserve">благоустройства, </w:t>
            </w:r>
            <w:r w:rsidR="00F30FF1">
              <w:rPr>
                <w:sz w:val="28"/>
                <w:szCs w:val="28"/>
              </w:rPr>
              <w:t xml:space="preserve">  </w:t>
            </w:r>
            <w:proofErr w:type="gramEnd"/>
            <w:r w:rsidR="00F30FF1">
              <w:rPr>
                <w:sz w:val="28"/>
                <w:szCs w:val="28"/>
              </w:rPr>
              <w:t xml:space="preserve">           </w:t>
            </w:r>
            <w:r w:rsidRPr="00AF7458">
              <w:rPr>
                <w:sz w:val="28"/>
                <w:szCs w:val="28"/>
              </w:rPr>
              <w:t>земельных и имущественных отношений</w:t>
            </w:r>
            <w:r>
              <w:rPr>
                <w:sz w:val="28"/>
                <w:szCs w:val="28"/>
              </w:rPr>
              <w:t xml:space="preserve"> </w:t>
            </w:r>
            <w:r w:rsidR="00F30FF1">
              <w:rPr>
                <w:sz w:val="28"/>
                <w:szCs w:val="28"/>
              </w:rPr>
              <w:t xml:space="preserve">            </w:t>
            </w:r>
            <w:r w:rsidRPr="000E237F">
              <w:rPr>
                <w:sz w:val="28"/>
                <w:szCs w:val="28"/>
              </w:rPr>
              <w:t>администрации поселения</w:t>
            </w:r>
          </w:p>
          <w:p w:rsidR="00293A74" w:rsidRPr="00B879A6" w:rsidRDefault="00293A74" w:rsidP="009A65B0">
            <w:pPr>
              <w:pStyle w:val="ad"/>
              <w:jc w:val="both"/>
              <w:rPr>
                <w:sz w:val="16"/>
                <w:szCs w:val="16"/>
              </w:rPr>
            </w:pPr>
          </w:p>
        </w:tc>
      </w:tr>
      <w:tr w:rsidR="00293A74" w:rsidRPr="00ED30D4" w:rsidTr="00F30FF1">
        <w:trPr>
          <w:gridBefore w:val="1"/>
          <w:wBefore w:w="34" w:type="dxa"/>
          <w:trHeight w:val="85"/>
        </w:trPr>
        <w:tc>
          <w:tcPr>
            <w:tcW w:w="3368" w:type="dxa"/>
          </w:tcPr>
          <w:p w:rsidR="00293A74" w:rsidRDefault="00293A74" w:rsidP="00293A74">
            <w:pPr>
              <w:pStyle w:val="a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Киркач</w:t>
            </w:r>
            <w:proofErr w:type="spellEnd"/>
          </w:p>
          <w:p w:rsidR="00293A74" w:rsidRPr="000E237F" w:rsidRDefault="00293A74" w:rsidP="00293A74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Юрьевна</w:t>
            </w:r>
          </w:p>
        </w:tc>
        <w:tc>
          <w:tcPr>
            <w:tcW w:w="425" w:type="dxa"/>
            <w:gridSpan w:val="3"/>
          </w:tcPr>
          <w:p w:rsidR="00293A74" w:rsidRPr="0008378B" w:rsidRDefault="00293A74" w:rsidP="00293A74">
            <w:pPr>
              <w:pStyle w:val="ad"/>
              <w:rPr>
                <w:sz w:val="28"/>
                <w:szCs w:val="28"/>
              </w:rPr>
            </w:pPr>
            <w:r w:rsidRPr="0008378B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  <w:gridSpan w:val="3"/>
          </w:tcPr>
          <w:p w:rsidR="00293A74" w:rsidRDefault="00293A74" w:rsidP="00ED7260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F7458">
              <w:rPr>
                <w:sz w:val="28"/>
                <w:szCs w:val="28"/>
              </w:rPr>
              <w:t>лавный специалист отдела благоустройства, земельных и имущественных отношений</w:t>
            </w:r>
            <w:r>
              <w:rPr>
                <w:sz w:val="28"/>
                <w:szCs w:val="28"/>
              </w:rPr>
              <w:t xml:space="preserve">   </w:t>
            </w:r>
            <w:r w:rsidR="00F30FF1">
              <w:rPr>
                <w:sz w:val="28"/>
                <w:szCs w:val="28"/>
              </w:rPr>
              <w:t xml:space="preserve">            </w:t>
            </w:r>
            <w:r w:rsidRPr="000E237F">
              <w:rPr>
                <w:sz w:val="28"/>
                <w:szCs w:val="28"/>
              </w:rPr>
              <w:t>администрации поселения</w:t>
            </w:r>
          </w:p>
          <w:p w:rsidR="00ED7260" w:rsidRPr="003D5B24" w:rsidRDefault="00ED7260" w:rsidP="00ED7260">
            <w:pPr>
              <w:pStyle w:val="ad"/>
              <w:jc w:val="both"/>
              <w:rPr>
                <w:sz w:val="28"/>
                <w:szCs w:val="28"/>
              </w:rPr>
            </w:pPr>
          </w:p>
        </w:tc>
      </w:tr>
      <w:tr w:rsidR="00ED7260" w:rsidRPr="00ED30D4" w:rsidTr="00F30FF1">
        <w:trPr>
          <w:gridBefore w:val="1"/>
          <w:wBefore w:w="34" w:type="dxa"/>
          <w:trHeight w:val="85"/>
        </w:trPr>
        <w:tc>
          <w:tcPr>
            <w:tcW w:w="3368" w:type="dxa"/>
            <w:shd w:val="clear" w:color="auto" w:fill="FFFFFF"/>
          </w:tcPr>
          <w:p w:rsidR="00ED7260" w:rsidRDefault="00ED7260" w:rsidP="009A65B0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Нестерова </w:t>
            </w:r>
          </w:p>
          <w:p w:rsidR="00ED7260" w:rsidRPr="000E05CB" w:rsidRDefault="00ED7260" w:rsidP="009A65B0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425" w:type="dxa"/>
            <w:gridSpan w:val="3"/>
            <w:shd w:val="clear" w:color="auto" w:fill="FFFFFF"/>
          </w:tcPr>
          <w:p w:rsidR="00ED7260" w:rsidRPr="00ED7260" w:rsidRDefault="00ED7260" w:rsidP="009A65B0">
            <w:pPr>
              <w:pStyle w:val="ad"/>
              <w:rPr>
                <w:sz w:val="28"/>
                <w:szCs w:val="28"/>
              </w:rPr>
            </w:pPr>
            <w:r w:rsidRPr="00ED7260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  <w:gridSpan w:val="3"/>
            <w:shd w:val="clear" w:color="auto" w:fill="FFFFFF"/>
          </w:tcPr>
          <w:p w:rsidR="00ED7260" w:rsidRPr="00ED7260" w:rsidRDefault="00ED7260" w:rsidP="00ED7260">
            <w:pPr>
              <w:pStyle w:val="ad"/>
              <w:jc w:val="both"/>
              <w:rPr>
                <w:sz w:val="28"/>
                <w:szCs w:val="28"/>
              </w:rPr>
            </w:pPr>
            <w:r w:rsidRPr="00ED7260">
              <w:rPr>
                <w:sz w:val="28"/>
                <w:szCs w:val="28"/>
              </w:rPr>
              <w:t xml:space="preserve">начальник управления по экономике и финансам администрации поселения </w:t>
            </w:r>
          </w:p>
          <w:p w:rsidR="00ED7260" w:rsidRPr="00ED7260" w:rsidRDefault="00ED7260" w:rsidP="00ED7260">
            <w:pPr>
              <w:pStyle w:val="ad"/>
              <w:jc w:val="both"/>
              <w:rPr>
                <w:sz w:val="28"/>
                <w:szCs w:val="28"/>
              </w:rPr>
            </w:pPr>
          </w:p>
        </w:tc>
      </w:tr>
      <w:tr w:rsidR="00293A74" w:rsidRPr="00AB54D8" w:rsidTr="00F30FF1">
        <w:tblPrEx>
          <w:tblLook w:val="0000" w:firstRow="0" w:lastRow="0" w:firstColumn="0" w:lastColumn="0" w:noHBand="0" w:noVBand="0"/>
        </w:tblPrEx>
        <w:trPr>
          <w:gridAfter w:val="1"/>
          <w:wAfter w:w="141" w:type="dxa"/>
        </w:trPr>
        <w:tc>
          <w:tcPr>
            <w:tcW w:w="3402" w:type="dxa"/>
            <w:gridSpan w:val="2"/>
            <w:shd w:val="clear" w:color="auto" w:fill="FFFFFF"/>
          </w:tcPr>
          <w:p w:rsidR="00293A74" w:rsidRPr="00AB54D8" w:rsidRDefault="00293A74" w:rsidP="009A65B0">
            <w:pPr>
              <w:pStyle w:val="ad"/>
              <w:rPr>
                <w:sz w:val="28"/>
                <w:szCs w:val="28"/>
              </w:rPr>
            </w:pPr>
            <w:proofErr w:type="spellStart"/>
            <w:r w:rsidRPr="00AB54D8">
              <w:rPr>
                <w:sz w:val="28"/>
                <w:szCs w:val="28"/>
              </w:rPr>
              <w:t>Пикульская</w:t>
            </w:r>
            <w:proofErr w:type="spellEnd"/>
            <w:r w:rsidRPr="00AB54D8">
              <w:rPr>
                <w:sz w:val="28"/>
                <w:szCs w:val="28"/>
              </w:rPr>
              <w:t xml:space="preserve"> </w:t>
            </w:r>
          </w:p>
          <w:p w:rsidR="00293A74" w:rsidRPr="00AB54D8" w:rsidRDefault="00293A74" w:rsidP="009A65B0">
            <w:pPr>
              <w:pStyle w:val="ad"/>
              <w:rPr>
                <w:sz w:val="28"/>
                <w:szCs w:val="28"/>
              </w:rPr>
            </w:pPr>
            <w:r w:rsidRPr="00AB54D8"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291" w:type="dxa"/>
            <w:gridSpan w:val="2"/>
            <w:shd w:val="clear" w:color="auto" w:fill="FFFFFF"/>
          </w:tcPr>
          <w:p w:rsidR="00293A74" w:rsidRPr="0008378B" w:rsidRDefault="00293A74" w:rsidP="009A65B0">
            <w:pPr>
              <w:pStyle w:val="ad"/>
              <w:rPr>
                <w:sz w:val="28"/>
                <w:szCs w:val="28"/>
              </w:rPr>
            </w:pPr>
            <w:r w:rsidRPr="0008378B">
              <w:rPr>
                <w:sz w:val="28"/>
                <w:szCs w:val="28"/>
              </w:rPr>
              <w:t>–</w:t>
            </w:r>
          </w:p>
        </w:tc>
        <w:tc>
          <w:tcPr>
            <w:tcW w:w="5947" w:type="dxa"/>
            <w:gridSpan w:val="3"/>
            <w:shd w:val="clear" w:color="auto" w:fill="FFFFFF"/>
          </w:tcPr>
          <w:p w:rsidR="00293A74" w:rsidRPr="00B879A6" w:rsidRDefault="00293A74" w:rsidP="00ED7260">
            <w:pPr>
              <w:pStyle w:val="ad"/>
              <w:jc w:val="both"/>
              <w:rPr>
                <w:sz w:val="16"/>
                <w:szCs w:val="16"/>
              </w:rPr>
            </w:pPr>
            <w:r w:rsidRPr="00AB54D8">
              <w:rPr>
                <w:sz w:val="28"/>
                <w:szCs w:val="28"/>
              </w:rPr>
              <w:t xml:space="preserve">начальник службы учета и отчетности </w:t>
            </w:r>
            <w:r w:rsidR="00F30FF1">
              <w:rPr>
                <w:sz w:val="28"/>
                <w:szCs w:val="28"/>
              </w:rPr>
              <w:t xml:space="preserve">             </w:t>
            </w:r>
            <w:r w:rsidRPr="00AB54D8">
              <w:rPr>
                <w:sz w:val="28"/>
                <w:szCs w:val="28"/>
              </w:rPr>
              <w:t>управления по экономике и финансам администрации поселения</w:t>
            </w:r>
          </w:p>
        </w:tc>
      </w:tr>
    </w:tbl>
    <w:p w:rsidR="00ED30D4" w:rsidRDefault="00ED30D4" w:rsidP="00ED7260">
      <w:pPr>
        <w:tabs>
          <w:tab w:val="left" w:pos="7020"/>
        </w:tabs>
        <w:jc w:val="both"/>
        <w:rPr>
          <w:sz w:val="28"/>
        </w:rPr>
      </w:pPr>
    </w:p>
    <w:sectPr w:rsidR="00ED30D4" w:rsidSect="007F104C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911" w:rsidRDefault="00115911">
      <w:r>
        <w:separator/>
      </w:r>
    </w:p>
  </w:endnote>
  <w:endnote w:type="continuationSeparator" w:id="0">
    <w:p w:rsidR="00115911" w:rsidRDefault="0011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1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911" w:rsidRDefault="00115911">
      <w:r>
        <w:separator/>
      </w:r>
    </w:p>
  </w:footnote>
  <w:footnote w:type="continuationSeparator" w:id="0">
    <w:p w:rsidR="00115911" w:rsidRDefault="00115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0D4" w:rsidRDefault="00ED30D4">
    <w:pPr>
      <w:pStyle w:val="a8"/>
      <w:jc w:val="center"/>
    </w:pPr>
  </w:p>
  <w:p w:rsidR="00ED30D4" w:rsidRPr="008670F9" w:rsidRDefault="00ED30D4">
    <w:pPr>
      <w:pStyle w:val="a8"/>
      <w:jc w:val="center"/>
    </w:pPr>
  </w:p>
  <w:p w:rsidR="00ED30D4" w:rsidRPr="008670F9" w:rsidRDefault="00ED30D4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0D4" w:rsidRDefault="00ED30D4">
    <w:pPr>
      <w:pStyle w:val="a8"/>
      <w:jc w:val="center"/>
    </w:pPr>
  </w:p>
  <w:p w:rsidR="00ED30D4" w:rsidRDefault="00F30FF1">
    <w:pPr>
      <w:pStyle w:val="a8"/>
      <w:jc w:val="center"/>
    </w:pPr>
    <w:sdt>
      <w:sdtPr>
        <w:id w:val="-1801834186"/>
        <w:docPartObj>
          <w:docPartGallery w:val="Page Numbers (Top of Page)"/>
          <w:docPartUnique/>
        </w:docPartObj>
      </w:sdtPr>
      <w:sdtEndPr/>
      <w:sdtContent/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B10" w:rsidRPr="002B39FA" w:rsidRDefault="00631B10">
    <w:pPr>
      <w:pStyle w:val="a8"/>
      <w:jc w:val="center"/>
      <w:rPr>
        <w:sz w:val="28"/>
        <w:szCs w:val="28"/>
      </w:rPr>
    </w:pPr>
    <w:r w:rsidRPr="002B39FA">
      <w:rPr>
        <w:sz w:val="28"/>
        <w:szCs w:val="28"/>
      </w:rPr>
      <w:fldChar w:fldCharType="begin"/>
    </w:r>
    <w:r w:rsidRPr="002B39FA">
      <w:rPr>
        <w:sz w:val="28"/>
        <w:szCs w:val="28"/>
      </w:rPr>
      <w:instrText>PAGE   \* MERGEFORMAT</w:instrText>
    </w:r>
    <w:r w:rsidRPr="002B39FA">
      <w:rPr>
        <w:sz w:val="28"/>
        <w:szCs w:val="28"/>
      </w:rPr>
      <w:fldChar w:fldCharType="separate"/>
    </w:r>
    <w:r w:rsidR="00F30FF1">
      <w:rPr>
        <w:noProof/>
        <w:sz w:val="28"/>
        <w:szCs w:val="28"/>
      </w:rPr>
      <w:t>18</w:t>
    </w:r>
    <w:r w:rsidRPr="002B39FA">
      <w:rPr>
        <w:sz w:val="28"/>
        <w:szCs w:val="28"/>
      </w:rPr>
      <w:fldChar w:fldCharType="end"/>
    </w:r>
  </w:p>
  <w:p w:rsidR="00631B10" w:rsidRDefault="00631B10" w:rsidP="002B39FA">
    <w:pPr>
      <w:pStyle w:val="a8"/>
      <w:jc w:val="center"/>
    </w:pPr>
  </w:p>
  <w:p w:rsidR="009B633F" w:rsidRDefault="009B63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47D8"/>
    <w:multiLevelType w:val="hybridMultilevel"/>
    <w:tmpl w:val="C640027E"/>
    <w:lvl w:ilvl="0" w:tplc="B03A45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B6DA6"/>
    <w:multiLevelType w:val="hybridMultilevel"/>
    <w:tmpl w:val="7F9C27AC"/>
    <w:lvl w:ilvl="0" w:tplc="B03A45D4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CC12A2"/>
    <w:multiLevelType w:val="hybridMultilevel"/>
    <w:tmpl w:val="E4228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F21E3"/>
    <w:multiLevelType w:val="hybridMultilevel"/>
    <w:tmpl w:val="929E5B04"/>
    <w:lvl w:ilvl="0" w:tplc="4CDC1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7C08A8"/>
    <w:multiLevelType w:val="hybridMultilevel"/>
    <w:tmpl w:val="6D8E7C34"/>
    <w:lvl w:ilvl="0" w:tplc="7DA833C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E83AB4"/>
    <w:multiLevelType w:val="hybridMultilevel"/>
    <w:tmpl w:val="B7222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5F795D"/>
    <w:multiLevelType w:val="hybridMultilevel"/>
    <w:tmpl w:val="4C221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D6127"/>
    <w:multiLevelType w:val="hybridMultilevel"/>
    <w:tmpl w:val="A0A8D1FA"/>
    <w:lvl w:ilvl="0" w:tplc="06568EA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022313"/>
    <w:multiLevelType w:val="hybridMultilevel"/>
    <w:tmpl w:val="723018AA"/>
    <w:lvl w:ilvl="0" w:tplc="B03A45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E130A1"/>
    <w:multiLevelType w:val="hybridMultilevel"/>
    <w:tmpl w:val="B9B25EB2"/>
    <w:lvl w:ilvl="0" w:tplc="138673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946336"/>
    <w:multiLevelType w:val="hybridMultilevel"/>
    <w:tmpl w:val="5CBAA98E"/>
    <w:lvl w:ilvl="0" w:tplc="69601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454568"/>
    <w:multiLevelType w:val="hybridMultilevel"/>
    <w:tmpl w:val="B83C4E4C"/>
    <w:lvl w:ilvl="0" w:tplc="B03A45D4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AC0B4E"/>
    <w:multiLevelType w:val="hybridMultilevel"/>
    <w:tmpl w:val="6166020E"/>
    <w:lvl w:ilvl="0" w:tplc="36F0E66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4E2E3E"/>
    <w:multiLevelType w:val="hybridMultilevel"/>
    <w:tmpl w:val="5B321BEC"/>
    <w:lvl w:ilvl="0" w:tplc="A8BA82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10"/>
  </w:num>
  <w:num w:numId="9">
    <w:abstractNumId w:val="12"/>
  </w:num>
  <w:num w:numId="10">
    <w:abstractNumId w:val="6"/>
  </w:num>
  <w:num w:numId="11">
    <w:abstractNumId w:val="8"/>
  </w:num>
  <w:num w:numId="12">
    <w:abstractNumId w:val="0"/>
  </w:num>
  <w:num w:numId="13">
    <w:abstractNumId w:val="11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253"/>
    <w:rsid w:val="00006161"/>
    <w:rsid w:val="00010199"/>
    <w:rsid w:val="000106F1"/>
    <w:rsid w:val="00015450"/>
    <w:rsid w:val="00021A74"/>
    <w:rsid w:val="00026992"/>
    <w:rsid w:val="00027DD3"/>
    <w:rsid w:val="0003052C"/>
    <w:rsid w:val="00034524"/>
    <w:rsid w:val="00035A8B"/>
    <w:rsid w:val="000447B5"/>
    <w:rsid w:val="000504B1"/>
    <w:rsid w:val="00051342"/>
    <w:rsid w:val="000600D4"/>
    <w:rsid w:val="000615AC"/>
    <w:rsid w:val="00067F4B"/>
    <w:rsid w:val="000714B8"/>
    <w:rsid w:val="000744E2"/>
    <w:rsid w:val="00087E76"/>
    <w:rsid w:val="00096938"/>
    <w:rsid w:val="000A6601"/>
    <w:rsid w:val="000B2DAD"/>
    <w:rsid w:val="000C6450"/>
    <w:rsid w:val="000D20C6"/>
    <w:rsid w:val="000D44A5"/>
    <w:rsid w:val="000D5533"/>
    <w:rsid w:val="000D57FC"/>
    <w:rsid w:val="000D6924"/>
    <w:rsid w:val="000E1728"/>
    <w:rsid w:val="000F2222"/>
    <w:rsid w:val="000F4DDD"/>
    <w:rsid w:val="000F5820"/>
    <w:rsid w:val="00101BFD"/>
    <w:rsid w:val="00102B14"/>
    <w:rsid w:val="0010490A"/>
    <w:rsid w:val="001103DB"/>
    <w:rsid w:val="00115911"/>
    <w:rsid w:val="001163C6"/>
    <w:rsid w:val="001171D0"/>
    <w:rsid w:val="00125DBF"/>
    <w:rsid w:val="00130431"/>
    <w:rsid w:val="001312CA"/>
    <w:rsid w:val="0013362C"/>
    <w:rsid w:val="001418FC"/>
    <w:rsid w:val="00143D9B"/>
    <w:rsid w:val="001469E5"/>
    <w:rsid w:val="001564E0"/>
    <w:rsid w:val="00160306"/>
    <w:rsid w:val="00160FAD"/>
    <w:rsid w:val="0017238C"/>
    <w:rsid w:val="001770B1"/>
    <w:rsid w:val="001863AE"/>
    <w:rsid w:val="001A0BE2"/>
    <w:rsid w:val="001A3EC9"/>
    <w:rsid w:val="001A4221"/>
    <w:rsid w:val="001A4ED1"/>
    <w:rsid w:val="001A60C0"/>
    <w:rsid w:val="001B34BC"/>
    <w:rsid w:val="001B45CC"/>
    <w:rsid w:val="001B53AB"/>
    <w:rsid w:val="001B6AE3"/>
    <w:rsid w:val="001C2695"/>
    <w:rsid w:val="001D4436"/>
    <w:rsid w:val="001D5A28"/>
    <w:rsid w:val="001D62BD"/>
    <w:rsid w:val="001F753C"/>
    <w:rsid w:val="00200224"/>
    <w:rsid w:val="00203EAB"/>
    <w:rsid w:val="00204BBD"/>
    <w:rsid w:val="00206040"/>
    <w:rsid w:val="00212733"/>
    <w:rsid w:val="00212D99"/>
    <w:rsid w:val="00220C61"/>
    <w:rsid w:val="002250DA"/>
    <w:rsid w:val="00225B42"/>
    <w:rsid w:val="00226EA4"/>
    <w:rsid w:val="00233A94"/>
    <w:rsid w:val="00237B9C"/>
    <w:rsid w:val="00243781"/>
    <w:rsid w:val="00246F87"/>
    <w:rsid w:val="00256BDA"/>
    <w:rsid w:val="00262144"/>
    <w:rsid w:val="00270161"/>
    <w:rsid w:val="00275563"/>
    <w:rsid w:val="00280112"/>
    <w:rsid w:val="002838E8"/>
    <w:rsid w:val="00290751"/>
    <w:rsid w:val="00292086"/>
    <w:rsid w:val="002925ED"/>
    <w:rsid w:val="00292728"/>
    <w:rsid w:val="00293A74"/>
    <w:rsid w:val="002941BF"/>
    <w:rsid w:val="002A01A2"/>
    <w:rsid w:val="002A279C"/>
    <w:rsid w:val="002A386C"/>
    <w:rsid w:val="002A410A"/>
    <w:rsid w:val="002A44E7"/>
    <w:rsid w:val="002A519C"/>
    <w:rsid w:val="002B2732"/>
    <w:rsid w:val="002B3442"/>
    <w:rsid w:val="002B39FA"/>
    <w:rsid w:val="002C42C0"/>
    <w:rsid w:val="002C5DF4"/>
    <w:rsid w:val="002C6676"/>
    <w:rsid w:val="002E4AB1"/>
    <w:rsid w:val="002E7F96"/>
    <w:rsid w:val="00303605"/>
    <w:rsid w:val="00303E6B"/>
    <w:rsid w:val="0030429F"/>
    <w:rsid w:val="003102B8"/>
    <w:rsid w:val="003129C1"/>
    <w:rsid w:val="003257C1"/>
    <w:rsid w:val="003334DB"/>
    <w:rsid w:val="00333A89"/>
    <w:rsid w:val="00334BC6"/>
    <w:rsid w:val="0033514F"/>
    <w:rsid w:val="00337413"/>
    <w:rsid w:val="00350246"/>
    <w:rsid w:val="00356658"/>
    <w:rsid w:val="003615ED"/>
    <w:rsid w:val="003620FE"/>
    <w:rsid w:val="003761DD"/>
    <w:rsid w:val="00376435"/>
    <w:rsid w:val="003837AC"/>
    <w:rsid w:val="00383FDB"/>
    <w:rsid w:val="00385D3A"/>
    <w:rsid w:val="00396C81"/>
    <w:rsid w:val="00396D10"/>
    <w:rsid w:val="003A18D1"/>
    <w:rsid w:val="003A26CD"/>
    <w:rsid w:val="003A4CA0"/>
    <w:rsid w:val="003A54CE"/>
    <w:rsid w:val="003A72EA"/>
    <w:rsid w:val="003B1DF4"/>
    <w:rsid w:val="003B4A39"/>
    <w:rsid w:val="003B7EC2"/>
    <w:rsid w:val="003C1B84"/>
    <w:rsid w:val="003C230E"/>
    <w:rsid w:val="003E6A02"/>
    <w:rsid w:val="004014BB"/>
    <w:rsid w:val="00411F02"/>
    <w:rsid w:val="00425229"/>
    <w:rsid w:val="00426E52"/>
    <w:rsid w:val="00434A27"/>
    <w:rsid w:val="004375C0"/>
    <w:rsid w:val="00447679"/>
    <w:rsid w:val="0045063F"/>
    <w:rsid w:val="004531D1"/>
    <w:rsid w:val="004625BC"/>
    <w:rsid w:val="00464269"/>
    <w:rsid w:val="00467E3E"/>
    <w:rsid w:val="004774A8"/>
    <w:rsid w:val="00490CB3"/>
    <w:rsid w:val="00491015"/>
    <w:rsid w:val="0049197E"/>
    <w:rsid w:val="004A29BD"/>
    <w:rsid w:val="004A2DBC"/>
    <w:rsid w:val="004A5061"/>
    <w:rsid w:val="004B264E"/>
    <w:rsid w:val="004B497F"/>
    <w:rsid w:val="004C0EF4"/>
    <w:rsid w:val="004D1F1F"/>
    <w:rsid w:val="004D2925"/>
    <w:rsid w:val="004D63D9"/>
    <w:rsid w:val="004E466B"/>
    <w:rsid w:val="004F24F7"/>
    <w:rsid w:val="004F49AE"/>
    <w:rsid w:val="004F67A6"/>
    <w:rsid w:val="00503360"/>
    <w:rsid w:val="00512019"/>
    <w:rsid w:val="00513CA4"/>
    <w:rsid w:val="00514641"/>
    <w:rsid w:val="00514EAF"/>
    <w:rsid w:val="00514F33"/>
    <w:rsid w:val="00525162"/>
    <w:rsid w:val="00526730"/>
    <w:rsid w:val="00530D2A"/>
    <w:rsid w:val="00533AA8"/>
    <w:rsid w:val="0053649C"/>
    <w:rsid w:val="0053676D"/>
    <w:rsid w:val="00537D0E"/>
    <w:rsid w:val="00547E07"/>
    <w:rsid w:val="005560DB"/>
    <w:rsid w:val="005669F1"/>
    <w:rsid w:val="005743D3"/>
    <w:rsid w:val="005762A6"/>
    <w:rsid w:val="005778DE"/>
    <w:rsid w:val="0058333B"/>
    <w:rsid w:val="00585C63"/>
    <w:rsid w:val="00592233"/>
    <w:rsid w:val="005A5251"/>
    <w:rsid w:val="005A6F80"/>
    <w:rsid w:val="005C439E"/>
    <w:rsid w:val="005D42FE"/>
    <w:rsid w:val="005D57F1"/>
    <w:rsid w:val="005D683E"/>
    <w:rsid w:val="005E72FB"/>
    <w:rsid w:val="005F0196"/>
    <w:rsid w:val="005F4013"/>
    <w:rsid w:val="006050F9"/>
    <w:rsid w:val="00611893"/>
    <w:rsid w:val="006130C1"/>
    <w:rsid w:val="00615349"/>
    <w:rsid w:val="0062049C"/>
    <w:rsid w:val="0062233D"/>
    <w:rsid w:val="00623F4E"/>
    <w:rsid w:val="00626EBA"/>
    <w:rsid w:val="00631B10"/>
    <w:rsid w:val="00632F44"/>
    <w:rsid w:val="006346F6"/>
    <w:rsid w:val="006376E2"/>
    <w:rsid w:val="006376E6"/>
    <w:rsid w:val="0064078F"/>
    <w:rsid w:val="00646BD9"/>
    <w:rsid w:val="006476EF"/>
    <w:rsid w:val="006530B4"/>
    <w:rsid w:val="00663D20"/>
    <w:rsid w:val="006727C0"/>
    <w:rsid w:val="00681A1E"/>
    <w:rsid w:val="00682AFE"/>
    <w:rsid w:val="00682F0A"/>
    <w:rsid w:val="006861DB"/>
    <w:rsid w:val="00687A73"/>
    <w:rsid w:val="00691FD5"/>
    <w:rsid w:val="006924D9"/>
    <w:rsid w:val="006B13C9"/>
    <w:rsid w:val="006B3ED6"/>
    <w:rsid w:val="006C38D3"/>
    <w:rsid w:val="006D6608"/>
    <w:rsid w:val="006E3950"/>
    <w:rsid w:val="00705304"/>
    <w:rsid w:val="0071193A"/>
    <w:rsid w:val="00713D15"/>
    <w:rsid w:val="00724547"/>
    <w:rsid w:val="0072644E"/>
    <w:rsid w:val="0073476E"/>
    <w:rsid w:val="00736F0A"/>
    <w:rsid w:val="0074391A"/>
    <w:rsid w:val="00746253"/>
    <w:rsid w:val="0075029B"/>
    <w:rsid w:val="0075416E"/>
    <w:rsid w:val="00761E13"/>
    <w:rsid w:val="00764AF8"/>
    <w:rsid w:val="00765691"/>
    <w:rsid w:val="00774073"/>
    <w:rsid w:val="007756DC"/>
    <w:rsid w:val="00780627"/>
    <w:rsid w:val="00783C02"/>
    <w:rsid w:val="00786499"/>
    <w:rsid w:val="007A084B"/>
    <w:rsid w:val="007A544F"/>
    <w:rsid w:val="007A6CFF"/>
    <w:rsid w:val="007A6E10"/>
    <w:rsid w:val="007B20BC"/>
    <w:rsid w:val="007B4F65"/>
    <w:rsid w:val="007C1585"/>
    <w:rsid w:val="007C6C06"/>
    <w:rsid w:val="007C701D"/>
    <w:rsid w:val="007D1231"/>
    <w:rsid w:val="007D485C"/>
    <w:rsid w:val="007D5914"/>
    <w:rsid w:val="007D7EEC"/>
    <w:rsid w:val="007E16CA"/>
    <w:rsid w:val="007E36B5"/>
    <w:rsid w:val="007E3B8C"/>
    <w:rsid w:val="007E44D9"/>
    <w:rsid w:val="007E7604"/>
    <w:rsid w:val="007F0070"/>
    <w:rsid w:val="007F104C"/>
    <w:rsid w:val="007F2599"/>
    <w:rsid w:val="00803575"/>
    <w:rsid w:val="008036F7"/>
    <w:rsid w:val="00806F09"/>
    <w:rsid w:val="00810C51"/>
    <w:rsid w:val="00831756"/>
    <w:rsid w:val="00831966"/>
    <w:rsid w:val="0083298C"/>
    <w:rsid w:val="008342AB"/>
    <w:rsid w:val="00846528"/>
    <w:rsid w:val="00847C55"/>
    <w:rsid w:val="00851CE8"/>
    <w:rsid w:val="00863C65"/>
    <w:rsid w:val="00863E4D"/>
    <w:rsid w:val="00873EA5"/>
    <w:rsid w:val="008748C6"/>
    <w:rsid w:val="00891329"/>
    <w:rsid w:val="00892BD3"/>
    <w:rsid w:val="00894850"/>
    <w:rsid w:val="00895216"/>
    <w:rsid w:val="008958E8"/>
    <w:rsid w:val="00895CD7"/>
    <w:rsid w:val="00896D2D"/>
    <w:rsid w:val="00897589"/>
    <w:rsid w:val="008A1B25"/>
    <w:rsid w:val="008B0D1C"/>
    <w:rsid w:val="008B7047"/>
    <w:rsid w:val="008B78BC"/>
    <w:rsid w:val="008C4AF8"/>
    <w:rsid w:val="008C6A3C"/>
    <w:rsid w:val="008D4601"/>
    <w:rsid w:val="008D5AE2"/>
    <w:rsid w:val="008E1D89"/>
    <w:rsid w:val="008E1E2B"/>
    <w:rsid w:val="008E3826"/>
    <w:rsid w:val="00911995"/>
    <w:rsid w:val="009158FD"/>
    <w:rsid w:val="00926146"/>
    <w:rsid w:val="0093260B"/>
    <w:rsid w:val="00932C56"/>
    <w:rsid w:val="00933C9C"/>
    <w:rsid w:val="00940417"/>
    <w:rsid w:val="00942D9E"/>
    <w:rsid w:val="00954178"/>
    <w:rsid w:val="009603D4"/>
    <w:rsid w:val="00962267"/>
    <w:rsid w:val="00966437"/>
    <w:rsid w:val="00967278"/>
    <w:rsid w:val="009707CB"/>
    <w:rsid w:val="0097220D"/>
    <w:rsid w:val="009813A9"/>
    <w:rsid w:val="00984AC8"/>
    <w:rsid w:val="0099018A"/>
    <w:rsid w:val="00991E56"/>
    <w:rsid w:val="00997966"/>
    <w:rsid w:val="009A0B35"/>
    <w:rsid w:val="009B01BF"/>
    <w:rsid w:val="009B6176"/>
    <w:rsid w:val="009B633F"/>
    <w:rsid w:val="009B698E"/>
    <w:rsid w:val="009C0316"/>
    <w:rsid w:val="009C5817"/>
    <w:rsid w:val="009C65D0"/>
    <w:rsid w:val="009D5C8A"/>
    <w:rsid w:val="009D6B53"/>
    <w:rsid w:val="009F48AB"/>
    <w:rsid w:val="009F49DB"/>
    <w:rsid w:val="009F5530"/>
    <w:rsid w:val="00A02A0F"/>
    <w:rsid w:val="00A04FF1"/>
    <w:rsid w:val="00A10CA2"/>
    <w:rsid w:val="00A1230A"/>
    <w:rsid w:val="00A167E6"/>
    <w:rsid w:val="00A17D19"/>
    <w:rsid w:val="00A21D43"/>
    <w:rsid w:val="00A26512"/>
    <w:rsid w:val="00A330BD"/>
    <w:rsid w:val="00A40337"/>
    <w:rsid w:val="00A42CFC"/>
    <w:rsid w:val="00A51A80"/>
    <w:rsid w:val="00A534F1"/>
    <w:rsid w:val="00A6107C"/>
    <w:rsid w:val="00A6388C"/>
    <w:rsid w:val="00A66454"/>
    <w:rsid w:val="00A712CE"/>
    <w:rsid w:val="00A74195"/>
    <w:rsid w:val="00A75B4E"/>
    <w:rsid w:val="00A8350E"/>
    <w:rsid w:val="00A8547B"/>
    <w:rsid w:val="00A8756C"/>
    <w:rsid w:val="00A87636"/>
    <w:rsid w:val="00A87E42"/>
    <w:rsid w:val="00A935BB"/>
    <w:rsid w:val="00A9653C"/>
    <w:rsid w:val="00AB167D"/>
    <w:rsid w:val="00AB3AA3"/>
    <w:rsid w:val="00AB5B82"/>
    <w:rsid w:val="00AC34D8"/>
    <w:rsid w:val="00AD0759"/>
    <w:rsid w:val="00AE15D3"/>
    <w:rsid w:val="00AE7276"/>
    <w:rsid w:val="00AE7F84"/>
    <w:rsid w:val="00AF0E2C"/>
    <w:rsid w:val="00AF59AA"/>
    <w:rsid w:val="00AF6DFE"/>
    <w:rsid w:val="00B02712"/>
    <w:rsid w:val="00B0276A"/>
    <w:rsid w:val="00B07698"/>
    <w:rsid w:val="00B228A4"/>
    <w:rsid w:val="00B32D15"/>
    <w:rsid w:val="00B3752D"/>
    <w:rsid w:val="00B37AE5"/>
    <w:rsid w:val="00B37BA9"/>
    <w:rsid w:val="00B402DC"/>
    <w:rsid w:val="00B47078"/>
    <w:rsid w:val="00B50453"/>
    <w:rsid w:val="00B537B6"/>
    <w:rsid w:val="00B555A1"/>
    <w:rsid w:val="00B55FA9"/>
    <w:rsid w:val="00B56FC1"/>
    <w:rsid w:val="00B60C19"/>
    <w:rsid w:val="00B76DBE"/>
    <w:rsid w:val="00B80109"/>
    <w:rsid w:val="00B95B24"/>
    <w:rsid w:val="00BA2DB2"/>
    <w:rsid w:val="00BA3617"/>
    <w:rsid w:val="00BC2BF6"/>
    <w:rsid w:val="00BC5C70"/>
    <w:rsid w:val="00BC68D9"/>
    <w:rsid w:val="00BD7DAF"/>
    <w:rsid w:val="00BE3CD0"/>
    <w:rsid w:val="00BE3F8D"/>
    <w:rsid w:val="00BF14B5"/>
    <w:rsid w:val="00BF43C8"/>
    <w:rsid w:val="00BF6E5A"/>
    <w:rsid w:val="00BF6E96"/>
    <w:rsid w:val="00BF745B"/>
    <w:rsid w:val="00C05420"/>
    <w:rsid w:val="00C07408"/>
    <w:rsid w:val="00C10578"/>
    <w:rsid w:val="00C115BE"/>
    <w:rsid w:val="00C24946"/>
    <w:rsid w:val="00C2625A"/>
    <w:rsid w:val="00C27E66"/>
    <w:rsid w:val="00C30782"/>
    <w:rsid w:val="00C45C8D"/>
    <w:rsid w:val="00C45E8D"/>
    <w:rsid w:val="00C473AB"/>
    <w:rsid w:val="00C51150"/>
    <w:rsid w:val="00C57CE9"/>
    <w:rsid w:val="00C61012"/>
    <w:rsid w:val="00C66376"/>
    <w:rsid w:val="00C676A6"/>
    <w:rsid w:val="00C70E3B"/>
    <w:rsid w:val="00C81DCC"/>
    <w:rsid w:val="00C826C4"/>
    <w:rsid w:val="00C83231"/>
    <w:rsid w:val="00C837D3"/>
    <w:rsid w:val="00C863E5"/>
    <w:rsid w:val="00C92624"/>
    <w:rsid w:val="00C941D5"/>
    <w:rsid w:val="00C979D4"/>
    <w:rsid w:val="00CA0681"/>
    <w:rsid w:val="00CA1F9F"/>
    <w:rsid w:val="00CB0522"/>
    <w:rsid w:val="00CB6C2A"/>
    <w:rsid w:val="00CB7818"/>
    <w:rsid w:val="00CD06A3"/>
    <w:rsid w:val="00CD438A"/>
    <w:rsid w:val="00CE63E5"/>
    <w:rsid w:val="00CF1D5F"/>
    <w:rsid w:val="00D06102"/>
    <w:rsid w:val="00D12CC6"/>
    <w:rsid w:val="00D13097"/>
    <w:rsid w:val="00D14BFB"/>
    <w:rsid w:val="00D15BEC"/>
    <w:rsid w:val="00D16E3B"/>
    <w:rsid w:val="00D211EE"/>
    <w:rsid w:val="00D214E7"/>
    <w:rsid w:val="00D266D2"/>
    <w:rsid w:val="00D30ACD"/>
    <w:rsid w:val="00D42357"/>
    <w:rsid w:val="00D54A01"/>
    <w:rsid w:val="00D61CE7"/>
    <w:rsid w:val="00D64CE2"/>
    <w:rsid w:val="00D66CEB"/>
    <w:rsid w:val="00D72523"/>
    <w:rsid w:val="00D7712E"/>
    <w:rsid w:val="00D82D5A"/>
    <w:rsid w:val="00D82E40"/>
    <w:rsid w:val="00D84936"/>
    <w:rsid w:val="00D85E6E"/>
    <w:rsid w:val="00D87AC1"/>
    <w:rsid w:val="00D91AC7"/>
    <w:rsid w:val="00D91DEA"/>
    <w:rsid w:val="00D94634"/>
    <w:rsid w:val="00D96A84"/>
    <w:rsid w:val="00DA07FF"/>
    <w:rsid w:val="00DA681C"/>
    <w:rsid w:val="00DB3772"/>
    <w:rsid w:val="00DB3D60"/>
    <w:rsid w:val="00DB40F7"/>
    <w:rsid w:val="00DC43EE"/>
    <w:rsid w:val="00DC7B6E"/>
    <w:rsid w:val="00DD4B98"/>
    <w:rsid w:val="00DE29E0"/>
    <w:rsid w:val="00DE49E3"/>
    <w:rsid w:val="00DE6C32"/>
    <w:rsid w:val="00DE736D"/>
    <w:rsid w:val="00DF4145"/>
    <w:rsid w:val="00DF45A0"/>
    <w:rsid w:val="00E033DA"/>
    <w:rsid w:val="00E04C2D"/>
    <w:rsid w:val="00E05201"/>
    <w:rsid w:val="00E155BD"/>
    <w:rsid w:val="00E162D8"/>
    <w:rsid w:val="00E17A3E"/>
    <w:rsid w:val="00E20ADE"/>
    <w:rsid w:val="00E24508"/>
    <w:rsid w:val="00E24F0E"/>
    <w:rsid w:val="00E31F88"/>
    <w:rsid w:val="00E328E4"/>
    <w:rsid w:val="00E34B3E"/>
    <w:rsid w:val="00E367A1"/>
    <w:rsid w:val="00E4365F"/>
    <w:rsid w:val="00E45830"/>
    <w:rsid w:val="00E5384E"/>
    <w:rsid w:val="00E539DA"/>
    <w:rsid w:val="00E66D3F"/>
    <w:rsid w:val="00E74952"/>
    <w:rsid w:val="00E74AA8"/>
    <w:rsid w:val="00E76B33"/>
    <w:rsid w:val="00E8331A"/>
    <w:rsid w:val="00E8668B"/>
    <w:rsid w:val="00E94235"/>
    <w:rsid w:val="00E96DAE"/>
    <w:rsid w:val="00EA63B0"/>
    <w:rsid w:val="00EB252C"/>
    <w:rsid w:val="00EC07F4"/>
    <w:rsid w:val="00EC196E"/>
    <w:rsid w:val="00EC1BD5"/>
    <w:rsid w:val="00EC23B2"/>
    <w:rsid w:val="00EC7A2E"/>
    <w:rsid w:val="00ED2131"/>
    <w:rsid w:val="00ED30D4"/>
    <w:rsid w:val="00ED6F88"/>
    <w:rsid w:val="00ED6FA3"/>
    <w:rsid w:val="00ED7260"/>
    <w:rsid w:val="00EE0C3F"/>
    <w:rsid w:val="00EE1995"/>
    <w:rsid w:val="00EE1C0E"/>
    <w:rsid w:val="00EE2DEC"/>
    <w:rsid w:val="00EE3E8A"/>
    <w:rsid w:val="00EE54E7"/>
    <w:rsid w:val="00EE5795"/>
    <w:rsid w:val="00EE5FE5"/>
    <w:rsid w:val="00EF26AC"/>
    <w:rsid w:val="00EF2E58"/>
    <w:rsid w:val="00EF5361"/>
    <w:rsid w:val="00EF7F3B"/>
    <w:rsid w:val="00F06652"/>
    <w:rsid w:val="00F11AF2"/>
    <w:rsid w:val="00F15FE1"/>
    <w:rsid w:val="00F24A88"/>
    <w:rsid w:val="00F30FF1"/>
    <w:rsid w:val="00F41721"/>
    <w:rsid w:val="00F438F0"/>
    <w:rsid w:val="00F45F84"/>
    <w:rsid w:val="00F51DBB"/>
    <w:rsid w:val="00F539F7"/>
    <w:rsid w:val="00F56296"/>
    <w:rsid w:val="00F56377"/>
    <w:rsid w:val="00F57628"/>
    <w:rsid w:val="00F61786"/>
    <w:rsid w:val="00F62B5A"/>
    <w:rsid w:val="00F63081"/>
    <w:rsid w:val="00F64ED4"/>
    <w:rsid w:val="00F80643"/>
    <w:rsid w:val="00F85758"/>
    <w:rsid w:val="00F9257C"/>
    <w:rsid w:val="00FA07CD"/>
    <w:rsid w:val="00FA14EB"/>
    <w:rsid w:val="00FA1F7B"/>
    <w:rsid w:val="00FA323A"/>
    <w:rsid w:val="00FA33AB"/>
    <w:rsid w:val="00FA3C24"/>
    <w:rsid w:val="00FB08AB"/>
    <w:rsid w:val="00FB323C"/>
    <w:rsid w:val="00FB39FB"/>
    <w:rsid w:val="00FB62F9"/>
    <w:rsid w:val="00FB7F3C"/>
    <w:rsid w:val="00FC68CD"/>
    <w:rsid w:val="00FC6E0C"/>
    <w:rsid w:val="00FE2906"/>
    <w:rsid w:val="00FE474A"/>
    <w:rsid w:val="00FE7125"/>
    <w:rsid w:val="00FF031F"/>
    <w:rsid w:val="00FF40E0"/>
    <w:rsid w:val="00FF5672"/>
    <w:rsid w:val="00FF7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78CA6"/>
  <w15:docId w15:val="{D4FE49F4-FB1D-4770-9578-10F53148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253"/>
  </w:style>
  <w:style w:type="paragraph" w:styleId="2">
    <w:name w:val="heading 2"/>
    <w:basedOn w:val="a"/>
    <w:next w:val="a"/>
    <w:qFormat/>
    <w:rsid w:val="00746253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746253"/>
    <w:pPr>
      <w:keepNext/>
      <w:ind w:left="708"/>
      <w:jc w:val="both"/>
      <w:outlineLvl w:val="3"/>
    </w:pPr>
    <w:rPr>
      <w:sz w:val="28"/>
    </w:rPr>
  </w:style>
  <w:style w:type="paragraph" w:styleId="8">
    <w:name w:val="heading 8"/>
    <w:basedOn w:val="a"/>
    <w:next w:val="a"/>
    <w:qFormat/>
    <w:rsid w:val="00746253"/>
    <w:pPr>
      <w:keepNext/>
      <w:jc w:val="center"/>
      <w:outlineLvl w:val="7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7462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3">
    <w:name w:val="Body Text"/>
    <w:basedOn w:val="a"/>
    <w:rsid w:val="00746253"/>
    <w:pPr>
      <w:jc w:val="both"/>
    </w:pPr>
    <w:rPr>
      <w:sz w:val="28"/>
    </w:rPr>
  </w:style>
  <w:style w:type="paragraph" w:styleId="a4">
    <w:name w:val="Body Text Indent"/>
    <w:basedOn w:val="a"/>
    <w:rsid w:val="00746253"/>
    <w:pPr>
      <w:tabs>
        <w:tab w:val="left" w:pos="851"/>
      </w:tabs>
    </w:pPr>
    <w:rPr>
      <w:sz w:val="28"/>
    </w:rPr>
  </w:style>
  <w:style w:type="paragraph" w:styleId="20">
    <w:name w:val="Body Text 2"/>
    <w:basedOn w:val="a"/>
    <w:rsid w:val="00746253"/>
    <w:pPr>
      <w:jc w:val="center"/>
    </w:pPr>
    <w:rPr>
      <w:b/>
      <w:sz w:val="24"/>
    </w:rPr>
  </w:style>
  <w:style w:type="table" w:styleId="a5">
    <w:name w:val="Table Grid"/>
    <w:basedOn w:val="a1"/>
    <w:uiPriority w:val="59"/>
    <w:rsid w:val="0074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7712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7712E"/>
  </w:style>
  <w:style w:type="paragraph" w:styleId="a8">
    <w:name w:val="header"/>
    <w:basedOn w:val="a"/>
    <w:link w:val="a9"/>
    <w:uiPriority w:val="99"/>
    <w:rsid w:val="00130431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B37A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0101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010199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rsid w:val="003A72EA"/>
  </w:style>
  <w:style w:type="paragraph" w:styleId="ad">
    <w:name w:val="No Spacing"/>
    <w:link w:val="ae"/>
    <w:uiPriority w:val="1"/>
    <w:qFormat/>
    <w:rsid w:val="002B39FA"/>
    <w:rPr>
      <w:sz w:val="24"/>
      <w:szCs w:val="24"/>
    </w:rPr>
  </w:style>
  <w:style w:type="character" w:customStyle="1" w:styleId="ae">
    <w:name w:val="Без интервала Знак"/>
    <w:link w:val="ad"/>
    <w:uiPriority w:val="1"/>
    <w:locked/>
    <w:rsid w:val="002B39FA"/>
    <w:rPr>
      <w:sz w:val="24"/>
      <w:szCs w:val="24"/>
    </w:rPr>
  </w:style>
  <w:style w:type="paragraph" w:customStyle="1" w:styleId="ConsPlusNormal">
    <w:name w:val="ConsPlusNormal"/>
    <w:uiPriority w:val="99"/>
    <w:qFormat/>
    <w:rsid w:val="00682F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reformatted20Text">
    <w:name w:val="Preformatted_20_Text"/>
    <w:basedOn w:val="a"/>
    <w:rsid w:val="004D63D9"/>
    <w:pPr>
      <w:widowControl w:val="0"/>
      <w:adjustRightInd w:val="0"/>
    </w:pPr>
    <w:rPr>
      <w:rFonts w:ascii="Times New Roman1" w:hAnsi="Times New Roman1" w:cs="Times New Roman1"/>
    </w:rPr>
  </w:style>
  <w:style w:type="paragraph" w:styleId="af">
    <w:name w:val="Normal (Web)"/>
    <w:basedOn w:val="a"/>
    <w:rsid w:val="0009693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096938"/>
  </w:style>
  <w:style w:type="character" w:styleId="af0">
    <w:name w:val="Strong"/>
    <w:qFormat/>
    <w:rsid w:val="0053649C"/>
    <w:rPr>
      <w:b/>
      <w:bCs/>
    </w:rPr>
  </w:style>
  <w:style w:type="paragraph" w:styleId="21">
    <w:name w:val="Body Text Indent 2"/>
    <w:basedOn w:val="a"/>
    <w:link w:val="22"/>
    <w:uiPriority w:val="99"/>
    <w:rsid w:val="00293A74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3A74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7C590-AE12-4481-9F83-BFC163659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16</Pages>
  <Words>4586</Words>
  <Characters>26143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AhmetzyanovaAG</dc:creator>
  <cp:lastModifiedBy>1</cp:lastModifiedBy>
  <cp:revision>9</cp:revision>
  <cp:lastPrinted>2025-05-15T05:04:00Z</cp:lastPrinted>
  <dcterms:created xsi:type="dcterms:W3CDTF">2023-12-26T12:24:00Z</dcterms:created>
  <dcterms:modified xsi:type="dcterms:W3CDTF">2025-05-15T05:10:00Z</dcterms:modified>
</cp:coreProperties>
</file>