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14:ligatures w14:val="standardContextual"/>
        </w:rPr>
      </w:pPr>
      <w:r>
        <w:rPr>
          <w:rFonts w:ascii="Times New Roman" w:hAnsi="Times New Roman"/>
          <w:sz w:val="28"/>
          <w:szCs w:val="28"/>
          <w14:ligatures w14:val="standardContextual"/>
        </w:rPr>
        <w:t xml:space="preserve">Приложение 4</w:t>
      </w:r>
      <w:r>
        <w:rPr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ЗАЯВОК НА УЧАСТИЕ В КОНКУРСЕ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физических лиц</w:t>
      </w:r>
      <w:r/>
    </w:p>
    <w:p>
      <w:pPr>
        <w:pStyle w:val="699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ежегодного конкурса лучших практик наставничества и лучших наставников детей, в том числе детей-сирот и детей, оставшихся без попечения родителей, детей, попавших в трудную жизненную ситуацию, лиц из числа детей-сирот и детей,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Конкурс)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«Лучшая практика наставничества»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ФИО участника конкурса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(полностью)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рождения_____________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Домашний почтовый адрес, контактный номер телефона, адрес электронной почты______________________________________________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Название практики____________________________________________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(перечислить материалы). </w:t>
      </w:r>
      <w:r>
        <w:rPr>
          <w:rFonts w:ascii="Times New Roman" w:hAnsi="Times New Roman" w:cs="Times New Roman"/>
          <w:sz w:val="24"/>
          <w:szCs w:val="24"/>
        </w:rPr>
        <w:t xml:space="preserve">При представлени</w:t>
      </w:r>
      <w:r>
        <w:rPr>
          <w:rFonts w:ascii="Times New Roman" w:hAnsi="Times New Roman" w:cs="Times New Roman"/>
          <w:sz w:val="24"/>
          <w:szCs w:val="24"/>
        </w:rPr>
        <w:t xml:space="preserve">и на Конкурс заявки по номинациям «Лучшая практика наставничества в отношении детей в социальной сфере», «Лучшая практика добровольческого наставничества в отношении детей» к заявке прилагается согласие законного представителя детей об участии в Конкурсе. </w:t>
      </w:r>
      <w:r>
        <w:rPr>
          <w:rFonts w:ascii="Times New Roman" w:hAnsi="Times New Roman" w:cs="Times New Roman"/>
          <w:sz w:val="24"/>
          <w:szCs w:val="24"/>
        </w:rPr>
        <w:t xml:space="preserve">При представлении на Конкурс заявки по номин</w:t>
      </w:r>
      <w:r>
        <w:rPr>
          <w:rFonts w:ascii="Times New Roman" w:hAnsi="Times New Roman" w:cs="Times New Roman"/>
          <w:sz w:val="24"/>
          <w:szCs w:val="24"/>
        </w:rPr>
        <w:t xml:space="preserve">ациям «Лучшая практика наставничества в отношении лиц из числа детей-сирот в социальной сфере», «Лучшая практика добровольческого наставничества в отношении лиц из числа детей-сирот» к заявке прилагается согласие из числа детей-сирот об участии в Конкурсе.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708"/>
        <w:jc w:val="both"/>
        <w:spacing w:before="0" w:line="240" w:lineRule="auto"/>
        <w:shd w:val="clear" w:color="auto" w:fill="auto"/>
        <w:tabs>
          <w:tab w:val="left" w:pos="142" w:leader="none"/>
          <w:tab w:val="left" w:pos="567" w:leader="none"/>
          <w:tab w:val="left" w:pos="9638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</w:t>
      </w:r>
      <w:r>
        <w:rPr>
          <w:b w:val="0"/>
          <w:sz w:val="28"/>
          <w:szCs w:val="28"/>
        </w:rPr>
        <w:t xml:space="preserve">одтверждаю согласие на участие </w:t>
      </w:r>
      <w:r>
        <w:rPr>
          <w:b w:val="0"/>
          <w:sz w:val="28"/>
          <w:szCs w:val="28"/>
        </w:rPr>
        <w:t xml:space="preserve">в Конкурсе.</w:t>
      </w:r>
      <w:r/>
    </w:p>
    <w:p>
      <w:pPr>
        <w:pStyle w:val="708"/>
        <w:jc w:val="both"/>
        <w:spacing w:before="0" w:line="240" w:lineRule="auto"/>
        <w:shd w:val="clear" w:color="auto" w:fill="auto"/>
        <w:tabs>
          <w:tab w:val="left" w:pos="142" w:leader="none"/>
          <w:tab w:val="left" w:pos="284" w:leader="none"/>
          <w:tab w:val="left" w:pos="9638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Подтвер</w:t>
      </w:r>
      <w:r>
        <w:rPr>
          <w:b w:val="0"/>
          <w:sz w:val="28"/>
          <w:szCs w:val="28"/>
        </w:rPr>
        <w:t xml:space="preserve">ждаю правильность изложенной в з</w:t>
      </w:r>
      <w:r>
        <w:rPr>
          <w:b w:val="0"/>
          <w:sz w:val="28"/>
          <w:szCs w:val="28"/>
        </w:rPr>
        <w:t xml:space="preserve">аявке информации.</w:t>
      </w:r>
      <w:r/>
    </w:p>
    <w:p>
      <w:pPr>
        <w:pStyle w:val="707"/>
        <w:ind w:firstLine="0"/>
        <w:spacing w:before="0" w:line="240" w:lineRule="auto"/>
        <w:shd w:val="clear" w:color="auto" w:fill="auto"/>
        <w:tabs>
          <w:tab w:val="left" w:pos="142" w:leader="none"/>
          <w:tab w:val="left" w:pos="567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</w:t>
      </w:r>
      <w:r>
        <w:rPr>
          <w:sz w:val="28"/>
          <w:szCs w:val="28"/>
        </w:rPr>
        <w:t xml:space="preserve">ской Федерации от 27.07.2006 </w:t>
      </w:r>
      <w:r>
        <w:rPr>
          <w:sz w:val="28"/>
          <w:szCs w:val="28"/>
        </w:rPr>
        <w:t xml:space="preserve">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  <w:r/>
    </w:p>
    <w:p>
      <w:pPr>
        <w:pStyle w:val="707"/>
        <w:numPr>
          <w:ilvl w:val="0"/>
          <w:numId w:val="5"/>
        </w:numPr>
        <w:ind w:firstLine="709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1010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азрешаю зарегистрировать в базе данных участников конкурсных мероприятий путем записи персональных данных участника;</w:t>
      </w:r>
      <w:r/>
    </w:p>
    <w:p>
      <w:pPr>
        <w:pStyle w:val="707"/>
        <w:numPr>
          <w:ilvl w:val="0"/>
          <w:numId w:val="5"/>
        </w:numPr>
        <w:ind w:firstLine="709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1010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азрешаю передачу моих персональных данных третьим лицам (организациям), которы</w:t>
      </w:r>
      <w:r>
        <w:rPr>
          <w:sz w:val="28"/>
          <w:szCs w:val="28"/>
        </w:rPr>
        <w:t xml:space="preserve">е в соответствии с договором с о</w:t>
      </w:r>
      <w:r>
        <w:rPr>
          <w:sz w:val="28"/>
          <w:szCs w:val="28"/>
        </w:rPr>
        <w:t xml:space="preserve">рганизатором Конкурса осуществляют организационные мероприятия;</w:t>
      </w:r>
      <w:r/>
    </w:p>
    <w:p>
      <w:pPr>
        <w:pStyle w:val="707"/>
        <w:numPr>
          <w:ilvl w:val="0"/>
          <w:numId w:val="5"/>
        </w:numPr>
        <w:ind w:firstLine="709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1010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азрешаю в рамках организации и проведения указанных конкурсных мероприятий распространение персона</w:t>
      </w:r>
      <w:r>
        <w:rPr>
          <w:sz w:val="28"/>
          <w:szCs w:val="28"/>
        </w:rPr>
        <w:t xml:space="preserve">льных данных (фото, Ф.И.О.,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</w:t>
      </w:r>
      <w:r>
        <w:rPr>
          <w:sz w:val="28"/>
          <w:szCs w:val="28"/>
        </w:rPr>
        <w:t xml:space="preserve">ки работ организационным комитетом</w:t>
      </w:r>
      <w:r>
        <w:rPr>
          <w:sz w:val="28"/>
          <w:szCs w:val="28"/>
        </w:rPr>
        <w:t xml:space="preserve">;</w:t>
      </w:r>
      <w:r/>
    </w:p>
    <w:p>
      <w:pPr>
        <w:pStyle w:val="707"/>
        <w:numPr>
          <w:ilvl w:val="0"/>
          <w:numId w:val="5"/>
        </w:numPr>
        <w:ind w:firstLine="709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1010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гарантирую соблюдение авторских прав при подготовке материалов, представленных на Конкурс.</w:t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                      __________________________</w:t>
      </w:r>
      <w:r/>
    </w:p>
    <w:p>
      <w:pPr>
        <w:pStyle w:val="7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(</w:t>
      </w:r>
      <w:r>
        <w:rPr>
          <w:rFonts w:ascii="Times New Roman" w:hAnsi="Times New Roman"/>
          <w:sz w:val="18"/>
          <w:szCs w:val="18"/>
        </w:rPr>
        <w:t xml:space="preserve">подпись)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(фамилия, имя, отчество)</w:t>
      </w:r>
      <w:r/>
    </w:p>
    <w:p>
      <w:pPr>
        <w:pStyle w:val="7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18" w:right="1418" w:bottom="1418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Дата_________202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</w:r>
    </w:p>
    <w:p>
      <w:pPr>
        <w:pStyle w:val="699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физических лиц</w:t>
      </w:r>
      <w:r/>
    </w:p>
    <w:p>
      <w:pPr>
        <w:pStyle w:val="699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ежегодного конкурса лучших практик наставничества и лучших наставников детей, в том числе детей-сирот и детей, оставшихся без попечения родителей, детей, попавших в трудную жизненную ситуацию, лиц из числа детей-сирот и детей,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Конкурс)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«Лучший наставник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ФИО участника конкурса (полностью), дата рождения_____________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Домашний почтовый адрес, контактный номер телефона, адрес электронной почты______________________________________________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законного представителя ребенка, в отношении которого выступает наставник (домашний почтовый адрес, контактный номер </w:t>
      </w:r>
      <w:r>
        <w:rPr>
          <w:rFonts w:ascii="Times New Roman" w:hAnsi="Times New Roman" w:cs="Times New Roman"/>
          <w:sz w:val="28"/>
          <w:szCs w:val="28"/>
        </w:rPr>
        <w:t xml:space="preserve">телефона)_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Название практики____________________________________________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(перечислить материалы). </w:t>
      </w:r>
      <w:r>
        <w:rPr>
          <w:rFonts w:ascii="Times New Roman" w:hAnsi="Times New Roman" w:cs="Times New Roman"/>
          <w:sz w:val="24"/>
          <w:szCs w:val="24"/>
        </w:rPr>
        <w:t xml:space="preserve">При представлении на Конкурс заявки по номинациям «Луч</w:t>
      </w:r>
      <w:r>
        <w:rPr>
          <w:rFonts w:ascii="Times New Roman" w:hAnsi="Times New Roman" w:cs="Times New Roman"/>
          <w:sz w:val="24"/>
          <w:szCs w:val="24"/>
        </w:rPr>
        <w:t xml:space="preserve">ший наставник детей</w:t>
      </w:r>
      <w:r>
        <w:rPr>
          <w:rFonts w:ascii="Times New Roman" w:hAnsi="Times New Roman" w:cs="Times New Roman"/>
          <w:sz w:val="24"/>
          <w:szCs w:val="24"/>
        </w:rPr>
        <w:t xml:space="preserve">», «Л</w:t>
      </w:r>
      <w:r>
        <w:rPr>
          <w:rFonts w:ascii="Times New Roman" w:hAnsi="Times New Roman" w:cs="Times New Roman"/>
          <w:sz w:val="24"/>
          <w:szCs w:val="24"/>
        </w:rPr>
        <w:t xml:space="preserve">учший наставник-доброволец детей</w:t>
      </w:r>
      <w:r>
        <w:rPr>
          <w:rFonts w:ascii="Times New Roman" w:hAnsi="Times New Roman" w:cs="Times New Roman"/>
          <w:sz w:val="24"/>
          <w:szCs w:val="24"/>
        </w:rPr>
        <w:t xml:space="preserve">» к заявке прилагается согласие законного представителя детей об участии в Конкурсе. При представлении на Конкурс заявки по номи</w:t>
      </w:r>
      <w:r>
        <w:rPr>
          <w:rFonts w:ascii="Times New Roman" w:hAnsi="Times New Roman" w:cs="Times New Roman"/>
          <w:sz w:val="24"/>
          <w:szCs w:val="24"/>
        </w:rPr>
        <w:t xml:space="preserve">нациям «Лучший наставник лиц из числа детей-сирот</w:t>
      </w:r>
      <w:r>
        <w:rPr>
          <w:rFonts w:ascii="Times New Roman" w:hAnsi="Times New Roman" w:cs="Times New Roman"/>
          <w:sz w:val="24"/>
          <w:szCs w:val="24"/>
        </w:rPr>
        <w:t xml:space="preserve">», «</w:t>
      </w:r>
      <w:r>
        <w:rPr>
          <w:rFonts w:ascii="Times New Roman" w:hAnsi="Times New Roman" w:cs="Times New Roman"/>
          <w:sz w:val="24"/>
          <w:szCs w:val="24"/>
        </w:rPr>
        <w:t xml:space="preserve">Лучший наставник-доброволец лиц из числа детей-сирот</w:t>
      </w:r>
      <w:r>
        <w:rPr>
          <w:rFonts w:ascii="Times New Roman" w:hAnsi="Times New Roman" w:cs="Times New Roman"/>
          <w:sz w:val="24"/>
          <w:szCs w:val="24"/>
        </w:rPr>
        <w:t xml:space="preserve">» к заявке прилагается согласие из числа детей-сирот об участии в Конкурсе.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согласие на участие в Конкурсе.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правильность изложенной в заявке информации.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27.07.2006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разрешаю зарегистрировать в базе данных участников конкурсных мероприятий путем записи персональных данных участника;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разрешаю в рамках организации и проведения указанных конкурсных мероприятий распространение персональных данных (фото, Ф.И.О., обществ</w:t>
      </w:r>
      <w:r>
        <w:rPr>
          <w:rFonts w:ascii="Times New Roman" w:hAnsi="Times New Roman" w:cs="Times New Roman"/>
          <w:sz w:val="28"/>
          <w:szCs w:val="28"/>
        </w:rPr>
        <w:t xml:space="preserve">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организационным комитетом;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ab/>
        <w:t xml:space="preserve">гарантирую соблюдение авторских прав при подготовке материалов, представленных на Конкурс.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                      __________________________</w:t>
      </w:r>
      <w:r/>
    </w:p>
    <w:p>
      <w:pPr>
        <w:pStyle w:val="7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(</w:t>
      </w:r>
      <w:r>
        <w:rPr>
          <w:rFonts w:ascii="Times New Roman" w:hAnsi="Times New Roman"/>
          <w:sz w:val="18"/>
          <w:szCs w:val="18"/>
        </w:rPr>
        <w:t xml:space="preserve">подпись)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(фамилия, имя, отчество)</w:t>
      </w:r>
      <w:r/>
    </w:p>
    <w:p>
      <w:pPr>
        <w:pStyle w:val="7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418" w:right="1418" w:bottom="1418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Дата_________202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</w:r>
    </w:p>
    <w:p>
      <w:pPr>
        <w:pStyle w:val="699"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3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юридических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ежегодного конкурса лучших практик наставничества и лучших наставников детей, в том числе детей-сирот и детей, оставшихся без попечения родителей, детей, попавших в трудную жизненную ситуацию, лиц из числа детей-сирот и детей,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Конкурс)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«Лучшая практика наставничества»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организации-</w:t>
      </w:r>
      <w:r>
        <w:rPr>
          <w:rFonts w:ascii="Times New Roman" w:hAnsi="Times New Roman" w:cs="Times New Roman"/>
          <w:sz w:val="28"/>
          <w:szCs w:val="28"/>
        </w:rPr>
        <w:t xml:space="preserve">участника конкурса (полностью)________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Почтовый адрес организации____________________________________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Контактное лицо (ФИО, номер телефона,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почты)_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Название практики__________________________________________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(перечислить материалы).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представлении на Конкурс заявки по номинациям «Лучшая пр</w:t>
      </w:r>
      <w:r>
        <w:rPr>
          <w:rFonts w:ascii="Times New Roman" w:hAnsi="Times New Roman" w:cs="Times New Roman"/>
          <w:sz w:val="24"/>
          <w:szCs w:val="24"/>
        </w:rPr>
        <w:t xml:space="preserve">актика наставничества в отношении детей в социальной сфере», «Лучшая практика добровольческого наставничества в отношении детей» к заявке прилагается согласие законного представителя детей об участии в Конкурсе. При представлении на Конкурс заявки по номин</w:t>
      </w:r>
      <w:r>
        <w:rPr>
          <w:rFonts w:ascii="Times New Roman" w:hAnsi="Times New Roman" w:cs="Times New Roman"/>
          <w:sz w:val="24"/>
          <w:szCs w:val="24"/>
        </w:rPr>
        <w:t xml:space="preserve">ациям «Лучшая практика наставничества в отношении лиц из числа детей-сирот в социальной сфере», «Лучшая практика добровольческого наставничества в отношении лиц из числа детей-сирот» к заявке прилагается согласие из числа детей-сирот об участии в Конкурсе.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организации)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 согласие на участие в Конкурсе.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 правильность изложенной в заявке информации.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27.07.2006 152-ФЗ «О персональных данных», даёт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своих персональных данных в рамках организации и проведения конкурсных мероприятий, а именно: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разрешает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зарегистрировать в базе данных участников конкурсных мероприятий путем записи персональных данных участника;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разрешает</w:t>
      </w:r>
      <w:r>
        <w:rPr>
          <w:rFonts w:ascii="Times New Roman" w:hAnsi="Times New Roman" w:cs="Times New Roman"/>
          <w:sz w:val="28"/>
          <w:szCs w:val="28"/>
        </w:rPr>
        <w:t xml:space="preserve"> передачу персональных данных третьим лицам (организациям), которые в соответствии с договором с организатором Конкурса осуществля</w:t>
      </w:r>
      <w:r>
        <w:rPr>
          <w:rFonts w:ascii="Times New Roman" w:hAnsi="Times New Roman" w:cs="Times New Roman"/>
          <w:sz w:val="28"/>
          <w:szCs w:val="28"/>
        </w:rPr>
        <w:t xml:space="preserve">ют организационные мероприятия;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разрешает</w:t>
      </w:r>
      <w:r>
        <w:rPr>
          <w:rFonts w:ascii="Times New Roman" w:hAnsi="Times New Roman" w:cs="Times New Roman"/>
          <w:sz w:val="28"/>
          <w:szCs w:val="28"/>
        </w:rPr>
        <w:t xml:space="preserve"> в рамках организации и проведения указанных конкурсных мероприятий распространение персональны</w:t>
      </w:r>
      <w:r>
        <w:rPr>
          <w:rFonts w:ascii="Times New Roman" w:hAnsi="Times New Roman" w:cs="Times New Roman"/>
          <w:sz w:val="28"/>
          <w:szCs w:val="28"/>
        </w:rPr>
        <w:t xml:space="preserve">х данных (фото, Ф.И.О.,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</w:t>
      </w:r>
      <w:r>
        <w:rPr>
          <w:rFonts w:ascii="Times New Roman" w:hAnsi="Times New Roman" w:cs="Times New Roman"/>
          <w:sz w:val="28"/>
          <w:szCs w:val="28"/>
        </w:rPr>
        <w:t xml:space="preserve">абот организационным комитетом;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ab/>
        <w:t xml:space="preserve">гарантирует</w:t>
      </w:r>
      <w:r>
        <w:rPr>
          <w:rFonts w:ascii="Times New Roman" w:hAnsi="Times New Roman" w:cs="Times New Roman"/>
          <w:sz w:val="28"/>
          <w:szCs w:val="28"/>
        </w:rPr>
        <w:t xml:space="preserve"> соблюдение авторских прав при подготовке материалов, представленных на Конкурс.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                      __________________________</w:t>
      </w:r>
      <w:r/>
    </w:p>
    <w:p>
      <w:pPr>
        <w:pStyle w:val="7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(</w:t>
      </w:r>
      <w:r>
        <w:rPr>
          <w:rFonts w:ascii="Times New Roman" w:hAnsi="Times New Roman"/>
          <w:sz w:val="18"/>
          <w:szCs w:val="18"/>
        </w:rPr>
        <w:t xml:space="preserve">подпись)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(фамилия, имя, отчество)</w:t>
      </w:r>
      <w:r/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Дата_________2025 г.</w:t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1418" w:bottom="141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6797420"/>
      <w:docPartObj>
        <w:docPartGallery w:val="Page Numbers (Top of Page)"/>
        <w:docPartUnique w:val="true"/>
      </w:docPartObj>
      <w:rPr/>
    </w:sdtPr>
    <w:sdtContent>
      <w:p>
        <w:pPr>
          <w:pStyle w:val="70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4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60"/>
      <w:numFmt w:val="decimal"/>
      <w:isLgl/>
      <w:suff w:val="tab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/>
      <w:suff w:val="tab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0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/>
      <w:suff w:val="tab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2">
    <w:multiLevelType w:val="hybridMultilevel"/>
    <w:lvl w:ilvl="0">
      <w:start w:val="1"/>
      <w:numFmt w:val="decimal"/>
      <w:isLgl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/>
      <w:suff w:val="tab"/>
      <w:lvlText w:val="4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/>
      <w:suff w:val="tab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18"/>
  </w:num>
  <w:num w:numId="8">
    <w:abstractNumId w:val="17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16"/>
  </w:num>
  <w:num w:numId="16">
    <w:abstractNumId w:val="14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0"/>
    <w:uiPriority w:val="99"/>
  </w:style>
  <w:style w:type="character" w:styleId="45">
    <w:name w:val="Footer Char"/>
    <w:basedOn w:val="696"/>
    <w:link w:val="702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2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List Paragraph"/>
    <w:basedOn w:val="695"/>
    <w:uiPriority w:val="34"/>
    <w:qFormat/>
    <w:pPr>
      <w:contextualSpacing/>
      <w:ind w:left="720"/>
    </w:pPr>
  </w:style>
  <w:style w:type="paragraph" w:styleId="700">
    <w:name w:val="Header"/>
    <w:basedOn w:val="695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6"/>
    <w:link w:val="700"/>
    <w:uiPriority w:val="99"/>
  </w:style>
  <w:style w:type="paragraph" w:styleId="702">
    <w:name w:val="Footer"/>
    <w:basedOn w:val="695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6"/>
    <w:link w:val="702"/>
    <w:uiPriority w:val="99"/>
  </w:style>
  <w:style w:type="paragraph" w:styleId="704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705" w:customStyle="1">
    <w:name w:val="Основной текст_"/>
    <w:basedOn w:val="696"/>
    <w:link w:val="70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706" w:customStyle="1">
    <w:name w:val="Основной текст (5)_"/>
    <w:basedOn w:val="696"/>
    <w:link w:val="708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707" w:customStyle="1">
    <w:name w:val="Основной текст6"/>
    <w:basedOn w:val="695"/>
    <w:link w:val="705"/>
    <w:pPr>
      <w:ind w:hanging="680"/>
      <w:jc w:val="both"/>
      <w:spacing w:before="660" w:after="0" w:line="475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708" w:customStyle="1">
    <w:name w:val="Основной текст (5)"/>
    <w:basedOn w:val="695"/>
    <w:link w:val="706"/>
    <w:pPr>
      <w:spacing w:before="420" w:after="0" w:line="479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09">
    <w:name w:val="Normal (Web)"/>
    <w:basedOn w:val="695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710">
    <w:name w:val="Hyperlink"/>
    <w:basedOn w:val="696"/>
    <w:uiPriority w:val="99"/>
    <w:unhideWhenUsed/>
    <w:rPr>
      <w:color w:val="0563c1" w:themeColor="hyperlink"/>
      <w:u w:val="single"/>
    </w:rPr>
  </w:style>
  <w:style w:type="table" w:styleId="711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2">
    <w:name w:val="Balloon Text"/>
    <w:basedOn w:val="695"/>
    <w:link w:val="71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13" w:customStyle="1">
    <w:name w:val="Текст выноски Знак"/>
    <w:basedOn w:val="696"/>
    <w:link w:val="71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1FAE-EDE0-47F9-B610-A12FCB14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Овчинникова Елена Викторовна </dc:creator>
  <cp:keywords/>
  <dc:description/>
  <cp:revision>114</cp:revision>
  <dcterms:created xsi:type="dcterms:W3CDTF">2022-03-15T09:06:00Z</dcterms:created>
  <dcterms:modified xsi:type="dcterms:W3CDTF">2025-07-09T10:01:02Z</dcterms:modified>
</cp:coreProperties>
</file>