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По 30 июня 2028 года включительно продлен срок проведения эксперимента по использованию пассажирской таможенной декларации для экспресс-грузов в отношении товаров для личного пользования, помещенных под таможенную процедуру свободной таможенной зоны, и товаров, изготовленных из таких товаров, вывозимых на остальную часть территории ЕАЭС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 30 июня 2028 года включительно продлен срок проведения эксперимента по использованию пассажирской таможенной декларации для экспресс-грузов в отношении товаров для личного пользования, помещенных под таможенную процедуру свободной таможенной зоны, и товаров, изготовленных из таких товаров, вывозимых на остальную часть территории ЕАЭС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Также закреплено использование таможенными органами принципа выборочности объектов проверки соответствия фактически вывозимых с территории ОЭЗ в Калининградской области воздушным транспортом или по морю товаров сведениям, содержащимся в документах, подтверждающих их статус как товаров ЕАЭС, с </w:t>
      </w:r>
      <w:r>
        <w:rPr>
          <w:rFonts w:ascii="Times New Roman" w:hAnsi="Times New Roman"/>
          <w:color w:val="000000"/>
          <w:sz w:val="28"/>
          <w:u w:val="none"/>
        </w:rPr>
        <w:t>применением системы управления рисками. Внесенные изменения вступают в силу по истечении тридцати дней после дня официального опубликования настоящего федерального закона.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со дня его официального опубликования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"https://www.consultant.ru/document/cons_doc_LAW_508284/"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151-ФЗ "О внесении изменений в Федеральный закон "Об Особой экономической зоне в Калининградской области и о внесении изменений в некоторые законодательные акты Российской Федерации" и статью 7 Федерального закона "О внесении изменений в отдельные законодательные акты Российской Федерации и о проведении на территории Калининградской области эксперимента по созданию условий для упорядоченной электронной торговли товарами")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2025-06-29T13:30:07Z</dcterms:modified>
</cp:coreProperties>
</file>