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Уточнены отдельные вопросы применения отсрочки отбывания наказания</w:t>
      </w:r>
      <w:r>
        <w:rPr>
          <w:rFonts w:ascii="Times New Roman" w:hAnsi="Times New Roman"/>
          <w:b w:val="1"/>
          <w:color w:val="000000"/>
          <w:sz w:val="28"/>
          <w:u w:val="none"/>
        </w:rPr>
        <w:t>.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Уточнены отдельные вопросы применения отсрочки отбывания наказания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Если в период отсрочки отбывания наказания осужденный, указанный в части первой статьи 82 УК РФ, совершает преступление по неосторожности либо умышленное преступление небольшой или средней тяжести, вопрос об отмене либо о сохранении отсрочки отбывания наказания решается судом. При сохранении отсрочки отбывания наказания по первому приговору суд вправе применить отсрочку отбывания наказания и по второму приговору в случаях, предусмотренных частью первой статьи 82 УК РФ.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Если в период отсрочки отбывания наказания такой осужденный совершает умышленное тяжкое или особо тяжкое преступление, суд отменяет отсрочку отбывания наказания и назначает осужденному наказание по правилам, предусмотренным статьей 70 УК РФ. По этим же правилам назначается наказание в случаях отмены отсрочки отбывания наказания, предусмотренных частью пятой статьи 82 УК РФ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"https://storage.consultant.ru/site20/202506/24/fz_240625-174.pdf"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174-ФЗ "О внесении изменений в статью 82 Уголовного кодекса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2025-06-29T13:07:01Z</dcterms:modified>
</cp:coreProperties>
</file>