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Внесены изменения в порядок прохождения военной службы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уточняются порядок и условия заключения первого контракта, в том числе для участия в операциях, проводимых Вооруженными Силами РФ, войсками Росгвардии, воинскими формированиями и органами, порядок и условия заключения нового контракта, условия возложения временного исполнения обязанностей по воинской должности, основания и порядок увольнения военнослужащих с военной службы (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 xml:space="preserve"> Президента РФ от 07.07.2025 № 458 «</w:t>
      </w:r>
      <w:r>
        <w:rPr>
          <w:rFonts w:ascii="Times New Roman" w:hAnsi="Times New Roman"/>
          <w:sz w:val="28"/>
        </w:rPr>
        <w:t>О внесении изменений в Положение о порядке прохождения военной службы, утвержденное Указом Президента Российской Федерации от 16 сентября 1999 № 1237»)</w:t>
      </w:r>
      <w:r>
        <w:rPr>
          <w:rFonts w:ascii="Times New Roman" w:hAnsi="Times New Roman"/>
          <w:sz w:val="28"/>
        </w:rPr>
        <w:t>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2025-07-14T12:45:27Z</dcterms:modified>
</cp:coreProperties>
</file>