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FF6" w:rsidRPr="00B87497" w:rsidRDefault="00E16FF6" w:rsidP="00E16FF6">
      <w:pPr>
        <w:rPr>
          <w:b/>
          <w:sz w:val="28"/>
          <w:szCs w:val="52"/>
        </w:rPr>
      </w:pPr>
      <w:r w:rsidRPr="00B87497">
        <w:rPr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CE7EF" wp14:editId="7E3A9EE0">
                <wp:simplePos x="0" y="0"/>
                <wp:positionH relativeFrom="column">
                  <wp:posOffset>1066800</wp:posOffset>
                </wp:positionH>
                <wp:positionV relativeFrom="paragraph">
                  <wp:posOffset>241935</wp:posOffset>
                </wp:positionV>
                <wp:extent cx="1866900" cy="509905"/>
                <wp:effectExtent l="0" t="3175" r="1905" b="127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FF6" w:rsidRPr="00453170" w:rsidRDefault="00E16FF6" w:rsidP="00E16FF6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ФЕДЕРАЛЬНАЯ</w:t>
                            </w:r>
                          </w:p>
                          <w:p w:rsidR="00E16FF6" w:rsidRPr="00453170" w:rsidRDefault="00E16FF6" w:rsidP="00E16FF6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НАЛОГОВАЯ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84pt;margin-top:19.05pt;width:147pt;height:4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" stroked="f">
                <v:textbox>
                  <w:txbxContent>
                    <w:p w:rsidR="00E16FF6" w:rsidRPr="00453170" w:rsidRDefault="00E16FF6" w:rsidP="00E16FF6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ФЕДЕРАЛЬНАЯ</w:t>
                      </w:r>
                    </w:p>
                    <w:p w:rsidR="00E16FF6" w:rsidRPr="00453170" w:rsidRDefault="00E16FF6" w:rsidP="00E16FF6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НАЛОГОВАЯ СЛУЖБА</w:t>
                      </w:r>
                    </w:p>
                  </w:txbxContent>
                </v:textbox>
              </v:shape>
            </w:pict>
          </mc:Fallback>
        </mc:AlternateContent>
      </w:r>
      <w:r w:rsidRPr="00B87497">
        <w:rPr>
          <w:b/>
          <w:noProof/>
          <w:sz w:val="52"/>
          <w:szCs w:val="52"/>
        </w:rPr>
        <w:drawing>
          <wp:inline distT="0" distB="0" distL="0" distR="0" wp14:anchorId="29EDFC86" wp14:editId="29FD71FB">
            <wp:extent cx="1066800" cy="967740"/>
            <wp:effectExtent l="0" t="0" r="0" b="3810"/>
            <wp:docPr id="1" name="Рисунок 1" descr="ГЕРБ ФНС (нов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ФНС (новый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AF7" w:rsidRPr="0096320E" w:rsidRDefault="002C0AF7" w:rsidP="002C0AF7">
      <w:pPr>
        <w:rPr>
          <w:rFonts w:ascii="Trebuchet MS" w:hAnsi="Trebuchet MS"/>
          <w:b/>
          <w:sz w:val="28"/>
          <w:szCs w:val="48"/>
          <w:lang w:val="en-US"/>
        </w:rPr>
      </w:pPr>
    </w:p>
    <w:p w:rsidR="0096320E" w:rsidRPr="00045753" w:rsidRDefault="00E16FF6" w:rsidP="00045753">
      <w:pPr>
        <w:jc w:val="center"/>
        <w:rPr>
          <w:rFonts w:ascii="Trebuchet MS" w:hAnsi="Trebuchet MS"/>
          <w:b/>
          <w:sz w:val="52"/>
          <w:szCs w:val="48"/>
        </w:rPr>
      </w:pPr>
      <w:r w:rsidRPr="002C0AF7">
        <w:rPr>
          <w:rFonts w:ascii="Trebuchet MS" w:hAnsi="Trebuchet MS"/>
          <w:b/>
          <w:sz w:val="52"/>
          <w:szCs w:val="48"/>
        </w:rPr>
        <w:t>ИНФОРМАЦИОННОЕ СООБЩЕНИЕ</w:t>
      </w:r>
    </w:p>
    <w:p w:rsidR="00045753" w:rsidRPr="00045753" w:rsidRDefault="00045753" w:rsidP="002C0AF7">
      <w:pPr>
        <w:jc w:val="center"/>
        <w:rPr>
          <w:rFonts w:ascii="Trebuchet MS" w:hAnsi="Trebuchet MS"/>
          <w:color w:val="0066B3"/>
          <w:sz w:val="18"/>
          <w:szCs w:val="18"/>
        </w:rPr>
      </w:pPr>
    </w:p>
    <w:p w:rsidR="0027283C" w:rsidRDefault="0027283C" w:rsidP="0027283C">
      <w:pPr>
        <w:ind w:firstLine="709"/>
        <w:jc w:val="center"/>
        <w:rPr>
          <w:rFonts w:ascii="Trebuchet MS" w:hAnsi="Trebuchet MS"/>
          <w:color w:val="0066B3"/>
          <w:sz w:val="44"/>
          <w:szCs w:val="42"/>
        </w:rPr>
      </w:pPr>
      <w:r>
        <w:rPr>
          <w:rFonts w:ascii="Trebuchet MS" w:hAnsi="Trebuchet MS"/>
          <w:color w:val="0066B3"/>
          <w:sz w:val="44"/>
          <w:szCs w:val="42"/>
        </w:rPr>
        <w:t>О</w:t>
      </w:r>
      <w:r w:rsidRPr="0027283C">
        <w:rPr>
          <w:rFonts w:ascii="Trebuchet MS" w:hAnsi="Trebuchet MS"/>
          <w:color w:val="0066B3"/>
          <w:sz w:val="44"/>
          <w:szCs w:val="42"/>
        </w:rPr>
        <w:t xml:space="preserve"> необходимости представления налогов</w:t>
      </w:r>
      <w:r>
        <w:rPr>
          <w:rFonts w:ascii="Trebuchet MS" w:hAnsi="Trebuchet MS"/>
          <w:color w:val="0066B3"/>
          <w:sz w:val="44"/>
          <w:szCs w:val="42"/>
        </w:rPr>
        <w:t>ой отчетности</w:t>
      </w:r>
      <w:r w:rsidRPr="0027283C">
        <w:rPr>
          <w:rFonts w:ascii="Trebuchet MS" w:hAnsi="Trebuchet MS"/>
          <w:color w:val="0066B3"/>
          <w:sz w:val="44"/>
          <w:szCs w:val="42"/>
        </w:rPr>
        <w:t xml:space="preserve"> по ЕНВД</w:t>
      </w:r>
    </w:p>
    <w:p w:rsidR="00E16FF6" w:rsidRPr="0027283C" w:rsidRDefault="00E16FF6" w:rsidP="00452000">
      <w:pPr>
        <w:ind w:firstLine="709"/>
        <w:jc w:val="both"/>
        <w:rPr>
          <w:rFonts w:ascii="Trebuchet MS" w:hAnsi="Trebuchet MS" w:cs="Tahoma"/>
        </w:rPr>
      </w:pPr>
      <w:proofErr w:type="gramStart"/>
      <w:r w:rsidRPr="0027283C">
        <w:rPr>
          <w:rFonts w:ascii="Trebuchet MS" w:hAnsi="Trebuchet MS" w:cs="Tahoma"/>
        </w:rPr>
        <w:t>Межрайонная</w:t>
      </w:r>
      <w:proofErr w:type="gramEnd"/>
      <w:r w:rsidRPr="0027283C">
        <w:rPr>
          <w:rFonts w:ascii="Trebuchet MS" w:hAnsi="Trebuchet MS" w:cs="Tahoma"/>
        </w:rPr>
        <w:t xml:space="preserve"> ИФНС России № 6 по Ханты-Мансийскому автономному округу </w:t>
      </w:r>
      <w:r w:rsidRPr="0027283C">
        <w:rPr>
          <w:rFonts w:ascii="Arial" w:hAnsi="Arial" w:cs="Arial"/>
        </w:rPr>
        <w:t>‒</w:t>
      </w:r>
      <w:r w:rsidRPr="0027283C">
        <w:rPr>
          <w:rFonts w:ascii="Trebuchet MS" w:hAnsi="Trebuchet MS" w:cs="Tahoma"/>
        </w:rPr>
        <w:t xml:space="preserve"> </w:t>
      </w:r>
      <w:r w:rsidRPr="0027283C">
        <w:rPr>
          <w:rFonts w:ascii="Trebuchet MS" w:hAnsi="Trebuchet MS" w:cs="Trebuchet MS"/>
        </w:rPr>
        <w:t>Югре</w:t>
      </w:r>
      <w:r w:rsidRPr="0027283C">
        <w:rPr>
          <w:rFonts w:ascii="Trebuchet MS" w:hAnsi="Trebuchet MS" w:cs="Tahoma"/>
        </w:rPr>
        <w:t xml:space="preserve"> </w:t>
      </w:r>
      <w:r w:rsidRPr="0027283C">
        <w:rPr>
          <w:rFonts w:ascii="Trebuchet MS" w:hAnsi="Trebuchet MS" w:cs="Trebuchet MS"/>
        </w:rPr>
        <w:t>сообщает</w:t>
      </w:r>
      <w:r w:rsidRPr="0027283C">
        <w:rPr>
          <w:rFonts w:ascii="Trebuchet MS" w:hAnsi="Trebuchet MS" w:cs="Tahoma"/>
        </w:rPr>
        <w:t xml:space="preserve"> </w:t>
      </w:r>
      <w:r w:rsidRPr="0027283C">
        <w:rPr>
          <w:rFonts w:ascii="Trebuchet MS" w:hAnsi="Trebuchet MS" w:cs="Trebuchet MS"/>
        </w:rPr>
        <w:t>следующее</w:t>
      </w:r>
      <w:r w:rsidRPr="0027283C">
        <w:rPr>
          <w:rFonts w:ascii="Trebuchet MS" w:hAnsi="Trebuchet MS" w:cs="Tahoma"/>
        </w:rPr>
        <w:t>.</w:t>
      </w:r>
    </w:p>
    <w:p w:rsidR="0021100D" w:rsidRPr="0027283C" w:rsidRDefault="0021100D" w:rsidP="0021100D">
      <w:pPr>
        <w:ind w:firstLine="709"/>
        <w:jc w:val="both"/>
        <w:rPr>
          <w:rFonts w:ascii="Trebuchet MS" w:hAnsi="Trebuchet MS" w:cs="Tahoma"/>
        </w:rPr>
      </w:pPr>
      <w:proofErr w:type="gramStart"/>
      <w:r w:rsidRPr="0027283C">
        <w:rPr>
          <w:rFonts w:ascii="Trebuchet MS" w:hAnsi="Trebuchet MS" w:cs="Tahoma"/>
        </w:rPr>
        <w:t xml:space="preserve">В соответствии с пунктом 3 статьи 346.28 </w:t>
      </w:r>
      <w:r w:rsidR="009B5553">
        <w:rPr>
          <w:rFonts w:ascii="Trebuchet MS" w:hAnsi="Trebuchet MS" w:cs="Tahoma"/>
        </w:rPr>
        <w:t xml:space="preserve">Налогового </w:t>
      </w:r>
      <w:r w:rsidRPr="0027283C">
        <w:rPr>
          <w:rFonts w:ascii="Trebuchet MS" w:hAnsi="Trebuchet MS" w:cs="Tahoma"/>
        </w:rPr>
        <w:t>Кодекса</w:t>
      </w:r>
      <w:r w:rsidR="009B5553">
        <w:rPr>
          <w:rFonts w:ascii="Trebuchet MS" w:hAnsi="Trebuchet MS" w:cs="Tahoma"/>
        </w:rPr>
        <w:t xml:space="preserve"> Российской Федерации (далее – НК РФ)</w:t>
      </w:r>
      <w:r w:rsidRPr="0027283C">
        <w:rPr>
          <w:rFonts w:ascii="Trebuchet MS" w:hAnsi="Trebuchet MS" w:cs="Tahoma"/>
        </w:rPr>
        <w:t xml:space="preserve"> организации или индивидуальные предприниматели, которые подлежат постановке на учет в качестве налогоплательщиков </w:t>
      </w:r>
      <w:r w:rsidR="00C44EA5" w:rsidRPr="00C44EA5">
        <w:rPr>
          <w:rFonts w:ascii="Trebuchet MS" w:hAnsi="Trebuchet MS" w:cs="Tahoma"/>
        </w:rPr>
        <w:t>систем</w:t>
      </w:r>
      <w:r w:rsidR="00C44EA5">
        <w:rPr>
          <w:rFonts w:ascii="Trebuchet MS" w:hAnsi="Trebuchet MS" w:cs="Tahoma"/>
        </w:rPr>
        <w:t>ы</w:t>
      </w:r>
      <w:r w:rsidR="00C44EA5" w:rsidRPr="00C44EA5">
        <w:rPr>
          <w:rFonts w:ascii="Trebuchet MS" w:hAnsi="Trebuchet MS" w:cs="Tahoma"/>
        </w:rPr>
        <w:t xml:space="preserve"> налогообложения в виде единого налога на вмененный доход для отдельных видов деятельности </w:t>
      </w:r>
      <w:r w:rsidR="00C44EA5">
        <w:rPr>
          <w:rFonts w:ascii="Trebuchet MS" w:hAnsi="Trebuchet MS" w:cs="Tahoma"/>
        </w:rPr>
        <w:t>(далее - ЕНВД)</w:t>
      </w:r>
      <w:r w:rsidRPr="0027283C">
        <w:rPr>
          <w:rFonts w:ascii="Trebuchet MS" w:hAnsi="Trebuchet MS" w:cs="Tahoma"/>
        </w:rPr>
        <w:t>, подают в налоговые органы в течение пяти дней со дня начала осуществления предпринимательской деятельности, подлежащей налогообложению ЕНВД, заявление о</w:t>
      </w:r>
      <w:proofErr w:type="gramEnd"/>
      <w:r w:rsidRPr="0027283C">
        <w:rPr>
          <w:rFonts w:ascii="Trebuchet MS" w:hAnsi="Trebuchet MS" w:cs="Tahoma"/>
        </w:rPr>
        <w:t xml:space="preserve"> постановке на учет организации или индивидуального предпринимателя в качестве налогоплательщика ЕНВД.</w:t>
      </w:r>
    </w:p>
    <w:p w:rsidR="0021100D" w:rsidRPr="0027283C" w:rsidRDefault="0021100D" w:rsidP="0021100D">
      <w:pPr>
        <w:ind w:firstLine="709"/>
        <w:jc w:val="both"/>
        <w:rPr>
          <w:rFonts w:ascii="Trebuchet MS" w:hAnsi="Trebuchet MS" w:cs="Tahoma"/>
        </w:rPr>
      </w:pPr>
      <w:r w:rsidRPr="0027283C">
        <w:rPr>
          <w:rFonts w:ascii="Trebuchet MS" w:hAnsi="Trebuchet MS" w:cs="Tahoma"/>
        </w:rPr>
        <w:t xml:space="preserve">Снятие с учета налогоплательщика ЕНВД при прекращении им предпринимательской деятельности, подлежащей налогообложению ЕНВД, осуществляется на основании заявления, поданного в налоговый орган в течение пяти дней со дня прекращения </w:t>
      </w:r>
      <w:bookmarkStart w:id="0" w:name="_GoBack"/>
      <w:bookmarkEnd w:id="0"/>
      <w:r w:rsidRPr="0027283C">
        <w:rPr>
          <w:rFonts w:ascii="Trebuchet MS" w:hAnsi="Trebuchet MS" w:cs="Tahoma"/>
        </w:rPr>
        <w:t>предпринимательской деятельности, облагаемой ЕНВД.</w:t>
      </w:r>
    </w:p>
    <w:p w:rsidR="0021100D" w:rsidRPr="0027283C" w:rsidRDefault="0021100D" w:rsidP="0021100D">
      <w:pPr>
        <w:ind w:firstLine="709"/>
        <w:jc w:val="both"/>
        <w:rPr>
          <w:rFonts w:ascii="Trebuchet MS" w:hAnsi="Trebuchet MS" w:cs="Tahoma"/>
        </w:rPr>
      </w:pPr>
      <w:r w:rsidRPr="0027283C">
        <w:rPr>
          <w:rFonts w:ascii="Trebuchet MS" w:hAnsi="Trebuchet MS" w:cs="Tahoma"/>
        </w:rPr>
        <w:t xml:space="preserve">Таким образом, положениями пункта 3 статьи 346.28 </w:t>
      </w:r>
      <w:r w:rsidR="009B5553">
        <w:rPr>
          <w:rFonts w:ascii="Trebuchet MS" w:hAnsi="Trebuchet MS" w:cs="Tahoma"/>
        </w:rPr>
        <w:t>НК РФ</w:t>
      </w:r>
      <w:r w:rsidRPr="0027283C">
        <w:rPr>
          <w:rFonts w:ascii="Trebuchet MS" w:hAnsi="Trebuchet MS" w:cs="Tahoma"/>
        </w:rPr>
        <w:t xml:space="preserve"> установлены конкретные сроки подачи организацией или индивидуальным предпринимателем в налоговый орган заявления о постановке и снятии с учета в качестве налогоплательщика ЕНВД со дня начала и дня прекращения предпринимательской деятельности.</w:t>
      </w:r>
    </w:p>
    <w:p w:rsidR="0021100D" w:rsidRPr="0027283C" w:rsidRDefault="0021100D" w:rsidP="0021100D">
      <w:pPr>
        <w:ind w:firstLine="709"/>
        <w:jc w:val="both"/>
        <w:rPr>
          <w:rFonts w:ascii="Trebuchet MS" w:hAnsi="Trebuchet MS" w:cs="Tahoma"/>
        </w:rPr>
      </w:pPr>
      <w:r w:rsidRPr="0027283C">
        <w:rPr>
          <w:rFonts w:ascii="Trebuchet MS" w:hAnsi="Trebuchet MS" w:cs="Tahoma"/>
        </w:rPr>
        <w:t xml:space="preserve">Объектом налогообложения для применения ЕНВД признается вмененный доход налогоплательщика (пункт 1 статьи 346.29 </w:t>
      </w:r>
      <w:r w:rsidR="009B5553">
        <w:rPr>
          <w:rFonts w:ascii="Trebuchet MS" w:hAnsi="Trebuchet MS" w:cs="Tahoma"/>
        </w:rPr>
        <w:t>НК РФ</w:t>
      </w:r>
      <w:r w:rsidRPr="0027283C">
        <w:rPr>
          <w:rFonts w:ascii="Trebuchet MS" w:hAnsi="Trebuchet MS" w:cs="Tahoma"/>
        </w:rPr>
        <w:t xml:space="preserve">), которым является потенциально возможный доход налогоплательщика ЕНВД (статья 346.27 </w:t>
      </w:r>
      <w:r w:rsidR="009B5553">
        <w:rPr>
          <w:rFonts w:ascii="Trebuchet MS" w:hAnsi="Trebuchet MS" w:cs="Tahoma"/>
        </w:rPr>
        <w:t>НК РФ</w:t>
      </w:r>
      <w:r w:rsidRPr="0027283C">
        <w:rPr>
          <w:rFonts w:ascii="Trebuchet MS" w:hAnsi="Trebuchet MS" w:cs="Tahoma"/>
        </w:rPr>
        <w:t>).</w:t>
      </w:r>
    </w:p>
    <w:p w:rsidR="0021100D" w:rsidRPr="0027283C" w:rsidRDefault="0021100D" w:rsidP="0021100D">
      <w:pPr>
        <w:ind w:firstLine="709"/>
        <w:jc w:val="both"/>
        <w:rPr>
          <w:rFonts w:ascii="Trebuchet MS" w:hAnsi="Trebuchet MS" w:cs="Tahoma"/>
        </w:rPr>
      </w:pPr>
      <w:r w:rsidRPr="0027283C">
        <w:rPr>
          <w:rFonts w:ascii="Trebuchet MS" w:hAnsi="Trebuchet MS" w:cs="Tahoma"/>
        </w:rPr>
        <w:t xml:space="preserve">Налоговой базой для исчисления суммы ЕНВД признается величина вмененного дохода, рассчитываемая как произведение базовой доходности по определенному виду предпринимательской деятельности, исчисленной за налоговый период, и величины физического показателя, характеризующего данный вид деятельности (пункт 2 статьи 346.29 </w:t>
      </w:r>
      <w:r w:rsidR="009B5553">
        <w:rPr>
          <w:rFonts w:ascii="Trebuchet MS" w:hAnsi="Trebuchet MS" w:cs="Tahoma"/>
        </w:rPr>
        <w:t>НК РФ</w:t>
      </w:r>
      <w:r w:rsidRPr="0027283C">
        <w:rPr>
          <w:rFonts w:ascii="Trebuchet MS" w:hAnsi="Trebuchet MS" w:cs="Tahoma"/>
        </w:rPr>
        <w:t>).</w:t>
      </w:r>
    </w:p>
    <w:p w:rsidR="0021100D" w:rsidRDefault="0021100D" w:rsidP="009B5553">
      <w:pPr>
        <w:ind w:firstLine="709"/>
        <w:jc w:val="both"/>
        <w:rPr>
          <w:rFonts w:ascii="Trebuchet MS" w:hAnsi="Trebuchet MS" w:cs="Tahoma"/>
        </w:rPr>
      </w:pPr>
      <w:proofErr w:type="gramStart"/>
      <w:r w:rsidRPr="0027283C">
        <w:rPr>
          <w:rFonts w:ascii="Trebuchet MS" w:hAnsi="Trebuchet MS" w:cs="Tahoma"/>
        </w:rPr>
        <w:t>Согласно пункту 7 Информационного письма Президиума Высшего Арбитражного Суда Российской Федерации от 05.03.2013 N 157 «Обзор практики рассмотрения арбитражными судами дел, связанных с применением положений главы 26.3 Налогового кодекса Российской Федерации» неосуществление в течение определенного налогового периода предпринимательской деятельности соответствующего вида не является основанием для освобождения плательщика ЕНВД от обязанностей представлять налоговую декларац</w:t>
      </w:r>
      <w:r w:rsidR="009B5553">
        <w:rPr>
          <w:rFonts w:ascii="Trebuchet MS" w:hAnsi="Trebuchet MS" w:cs="Tahoma"/>
        </w:rPr>
        <w:t>ию и уплачивать этот налог.</w:t>
      </w:r>
      <w:proofErr w:type="gramEnd"/>
      <w:r w:rsidR="009B5553">
        <w:rPr>
          <w:rFonts w:ascii="Trebuchet MS" w:hAnsi="Trebuchet MS" w:cs="Tahoma"/>
        </w:rPr>
        <w:t xml:space="preserve"> Ф</w:t>
      </w:r>
      <w:r w:rsidRPr="0027283C">
        <w:rPr>
          <w:rFonts w:ascii="Trebuchet MS" w:hAnsi="Trebuchet MS" w:cs="Tahoma"/>
        </w:rPr>
        <w:t>акт временного приостановления хозяйствующим субъектом - налогоплательщиком ЕНВД предпринимательской деятельности, облагаемой ЕНВД, не освобождает его от выполнения возложенных на него обязанностей по уплате данного налога.</w:t>
      </w:r>
    </w:p>
    <w:p w:rsidR="009B5553" w:rsidRPr="0027283C" w:rsidRDefault="009B5553" w:rsidP="009B5553">
      <w:pPr>
        <w:ind w:firstLine="709"/>
        <w:jc w:val="both"/>
        <w:rPr>
          <w:rFonts w:ascii="Trebuchet MS" w:hAnsi="Trebuchet MS" w:cs="Tahoma"/>
        </w:rPr>
      </w:pPr>
      <w:r w:rsidRPr="0027283C">
        <w:rPr>
          <w:rFonts w:ascii="Trebuchet MS" w:hAnsi="Trebuchet MS" w:cs="Tahoma"/>
        </w:rPr>
        <w:t xml:space="preserve">Отсутствие в налоговом периоде физических показателей, используемых для исчисления ЕНВД, означает прекращение предпринимательской деятельности, облагаемой ЕНВД, и возникновение обязанности снятия с учета в качестве налогоплательщика в установленном пунктом 3 статьи 346.28 </w:t>
      </w:r>
      <w:r>
        <w:rPr>
          <w:rFonts w:ascii="Trebuchet MS" w:hAnsi="Trebuchet MS" w:cs="Tahoma"/>
        </w:rPr>
        <w:t>НК РФ</w:t>
      </w:r>
      <w:r w:rsidRPr="0027283C">
        <w:rPr>
          <w:rFonts w:ascii="Trebuchet MS" w:hAnsi="Trebuchet MS" w:cs="Tahoma"/>
        </w:rPr>
        <w:t xml:space="preserve"> порядке.</w:t>
      </w:r>
    </w:p>
    <w:p w:rsidR="009B5553" w:rsidRPr="0027283C" w:rsidRDefault="009B5553" w:rsidP="0021100D">
      <w:pPr>
        <w:ind w:firstLine="709"/>
        <w:jc w:val="both"/>
        <w:rPr>
          <w:rFonts w:ascii="Trebuchet MS" w:hAnsi="Trebuchet MS" w:cs="Tahoma"/>
        </w:rPr>
      </w:pPr>
      <w:r>
        <w:rPr>
          <w:rFonts w:ascii="Trebuchet MS" w:hAnsi="Trebuchet MS" w:cs="Tahoma"/>
        </w:rPr>
        <w:t xml:space="preserve">Таким образом, напоминаем </w:t>
      </w:r>
      <w:r w:rsidRPr="009B5553">
        <w:rPr>
          <w:rFonts w:ascii="Trebuchet MS" w:hAnsi="Trebuchet MS" w:cs="Tahoma"/>
        </w:rPr>
        <w:t>о необходимости представления</w:t>
      </w:r>
      <w:r>
        <w:rPr>
          <w:rFonts w:ascii="Trebuchet MS" w:hAnsi="Trebuchet MS" w:cs="Tahoma"/>
        </w:rPr>
        <w:t xml:space="preserve"> налоговых деклараций по ЕНВД </w:t>
      </w:r>
      <w:r w:rsidRPr="009B5553">
        <w:rPr>
          <w:rFonts w:ascii="Trebuchet MS" w:hAnsi="Trebuchet MS" w:cs="Tahoma"/>
        </w:rPr>
        <w:t>за все пропущенные налоговые периоды, или снят</w:t>
      </w:r>
      <w:r>
        <w:rPr>
          <w:rFonts w:ascii="Trebuchet MS" w:hAnsi="Trebuchet MS" w:cs="Tahoma"/>
        </w:rPr>
        <w:t xml:space="preserve">ии </w:t>
      </w:r>
      <w:r w:rsidRPr="009B5553">
        <w:rPr>
          <w:rFonts w:ascii="Trebuchet MS" w:hAnsi="Trebuchet MS" w:cs="Tahoma"/>
        </w:rPr>
        <w:t>с учета в качестве плательщика ЕНВД.</w:t>
      </w:r>
      <w:r w:rsidR="00CD30B3">
        <w:rPr>
          <w:rFonts w:ascii="Trebuchet MS" w:hAnsi="Trebuchet MS" w:cs="Tahoma"/>
        </w:rPr>
        <w:t xml:space="preserve"> </w:t>
      </w:r>
    </w:p>
    <w:p w:rsidR="009B5553" w:rsidRPr="0027283C" w:rsidRDefault="009B5553" w:rsidP="0021100D">
      <w:pPr>
        <w:ind w:firstLine="709"/>
        <w:jc w:val="both"/>
        <w:rPr>
          <w:rFonts w:ascii="Trebuchet MS" w:hAnsi="Trebuchet MS"/>
        </w:rPr>
      </w:pPr>
    </w:p>
    <w:p w:rsidR="007E741D" w:rsidRPr="0027283C" w:rsidRDefault="0027283C" w:rsidP="0021100D">
      <w:pPr>
        <w:ind w:firstLine="709"/>
        <w:jc w:val="both"/>
        <w:rPr>
          <w:rFonts w:ascii="Trebuchet MS" w:hAnsi="Trebuchet MS" w:cs="Tahoma"/>
          <w:sz w:val="32"/>
          <w:szCs w:val="28"/>
        </w:rPr>
      </w:pPr>
      <w:r w:rsidRPr="0027283C">
        <w:rPr>
          <w:rFonts w:ascii="Trebuchet MS" w:hAnsi="Trebuchet MS" w:cs="Tahoma"/>
          <w:noProof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939260" wp14:editId="70633328">
                <wp:simplePos x="0" y="0"/>
                <wp:positionH relativeFrom="column">
                  <wp:posOffset>74295</wp:posOffset>
                </wp:positionH>
                <wp:positionV relativeFrom="paragraph">
                  <wp:posOffset>110490</wp:posOffset>
                </wp:positionV>
                <wp:extent cx="6718935" cy="492125"/>
                <wp:effectExtent l="0" t="0" r="24765" b="22225"/>
                <wp:wrapNone/>
                <wp:docPr id="4" name="Блок-схема: процесс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8935" cy="492125"/>
                        </a:xfrm>
                        <a:prstGeom prst="flowChartProcess">
                          <a:avLst/>
                        </a:prstGeom>
                        <a:solidFill>
                          <a:srgbClr val="33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00D" w:rsidRPr="006017BC" w:rsidRDefault="0021100D" w:rsidP="0021100D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proofErr w:type="gramStart"/>
                            <w:r w:rsidRPr="006017BC">
                              <w:rPr>
                                <w:b/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6017BC">
                              <w:rPr>
                                <w:b/>
                                <w:color w:val="FFFFFF"/>
                              </w:rPr>
                              <w:t xml:space="preserve"> ИФНС России №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6</w:t>
                            </w:r>
                            <w:r w:rsidRPr="006017BC">
                              <w:rPr>
                                <w:b/>
                                <w:color w:val="FFFFFF"/>
                              </w:rPr>
                              <w:t xml:space="preserve"> по Ханты-Мансийскому автономному округу – Югре</w:t>
                            </w:r>
                          </w:p>
                          <w:p w:rsidR="0021100D" w:rsidRPr="008220F5" w:rsidRDefault="0021100D" w:rsidP="0021100D">
                            <w:pPr>
                              <w:jc w:val="center"/>
                              <w:rPr>
                                <w:rFonts w:ascii="Trebuchet MS" w:hAnsi="Trebuchet MS"/>
                                <w:color w:val="FFFFFF"/>
                              </w:rPr>
                            </w:pPr>
                            <w:r w:rsidRPr="008220F5">
                              <w:rPr>
                                <w:rFonts w:ascii="Trebuchet MS" w:hAnsi="Trebuchet MS"/>
                                <w:color w:val="FFFFFF"/>
                              </w:rPr>
                              <w:sym w:font="Wingdings" w:char="F028"/>
                            </w:r>
                            <w:r w:rsidRPr="008220F5">
                              <w:rPr>
                                <w:rFonts w:ascii="Trebuchet MS" w:hAnsi="Trebuchet MS"/>
                                <w:b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</w:rPr>
                              <w:t>8-800-222-22-22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4" o:spid="_x0000_s1027" type="#_x0000_t109" style="position:absolute;left:0;text-align:left;margin-left:5.85pt;margin-top:8.7pt;width:529.05pt;height:3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" fillcolor="#39f">
                <v:textbox>
                  <w:txbxContent>
                    <w:p w:rsidR="0021100D" w:rsidRPr="006017BC" w:rsidRDefault="0021100D" w:rsidP="0021100D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proofErr w:type="gramStart"/>
                      <w:r w:rsidRPr="006017BC">
                        <w:rPr>
                          <w:b/>
                          <w:color w:val="FFFFFF"/>
                        </w:rPr>
                        <w:t>Межрайонная</w:t>
                      </w:r>
                      <w:proofErr w:type="gramEnd"/>
                      <w:r w:rsidRPr="006017BC">
                        <w:rPr>
                          <w:b/>
                          <w:color w:val="FFFFFF"/>
                        </w:rPr>
                        <w:t xml:space="preserve"> ИФНС России № </w:t>
                      </w:r>
                      <w:r>
                        <w:rPr>
                          <w:b/>
                          <w:color w:val="FFFFFF"/>
                        </w:rPr>
                        <w:t>6</w:t>
                      </w:r>
                      <w:r w:rsidRPr="006017BC">
                        <w:rPr>
                          <w:b/>
                          <w:color w:val="FFFFFF"/>
                        </w:rPr>
                        <w:t xml:space="preserve"> по Ханты-Мансийскому автономному округу – Югре</w:t>
                      </w:r>
                    </w:p>
                    <w:p w:rsidR="0021100D" w:rsidRPr="008220F5" w:rsidRDefault="0021100D" w:rsidP="0021100D">
                      <w:pPr>
                        <w:jc w:val="center"/>
                        <w:rPr>
                          <w:rFonts w:ascii="Trebuchet MS" w:hAnsi="Trebuchet MS"/>
                          <w:color w:val="FFFFFF"/>
                        </w:rPr>
                      </w:pPr>
                      <w:r w:rsidRPr="008220F5">
                        <w:rPr>
                          <w:rFonts w:ascii="Trebuchet MS" w:hAnsi="Trebuchet MS"/>
                          <w:color w:val="FFFFFF"/>
                        </w:rPr>
                        <w:sym w:font="Wingdings" w:char="F028"/>
                      </w:r>
                      <w:r w:rsidRPr="008220F5">
                        <w:rPr>
                          <w:rFonts w:ascii="Trebuchet MS" w:hAnsi="Trebuchet MS"/>
                          <w:b/>
                          <w:color w:val="FFFFFF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</w:rPr>
                        <w:t>8-800-222-22-22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E741D" w:rsidRPr="0027283C" w:rsidSect="007F2FDD">
      <w:pgSz w:w="11906" w:h="16838"/>
      <w:pgMar w:top="284" w:right="566" w:bottom="142" w:left="567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D0E" w:rsidRDefault="00106D0E" w:rsidP="00926B35">
      <w:r>
        <w:separator/>
      </w:r>
    </w:p>
  </w:endnote>
  <w:endnote w:type="continuationSeparator" w:id="0">
    <w:p w:rsidR="00106D0E" w:rsidRDefault="00106D0E" w:rsidP="00926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N Pro Black">
    <w:altName w:val="Arial"/>
    <w:panose1 w:val="00000000000000000000"/>
    <w:charset w:val="00"/>
    <w:family w:val="modern"/>
    <w:notTrueType/>
    <w:pitch w:val="variable"/>
    <w:sig w:usb0="00000201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D0E" w:rsidRDefault="00106D0E" w:rsidP="00926B35">
      <w:r>
        <w:separator/>
      </w:r>
    </w:p>
  </w:footnote>
  <w:footnote w:type="continuationSeparator" w:id="0">
    <w:p w:rsidR="00106D0E" w:rsidRDefault="00106D0E" w:rsidP="00926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A1D73"/>
    <w:multiLevelType w:val="multilevel"/>
    <w:tmpl w:val="FE70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F67CB5"/>
    <w:multiLevelType w:val="hybridMultilevel"/>
    <w:tmpl w:val="B52CD1CA"/>
    <w:lvl w:ilvl="0" w:tplc="0419000F">
      <w:start w:val="1"/>
      <w:numFmt w:val="decimal"/>
      <w:lvlText w:val="%1."/>
      <w:lvlJc w:val="left"/>
      <w:pPr>
        <w:ind w:left="1394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FB029D4"/>
    <w:multiLevelType w:val="hybridMultilevel"/>
    <w:tmpl w:val="BC685B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FF6"/>
    <w:rsid w:val="00045753"/>
    <w:rsid w:val="00061939"/>
    <w:rsid w:val="00087BD1"/>
    <w:rsid w:val="000A7FA1"/>
    <w:rsid w:val="000C784F"/>
    <w:rsid w:val="000D1590"/>
    <w:rsid w:val="000E574D"/>
    <w:rsid w:val="00106D0E"/>
    <w:rsid w:val="00126C09"/>
    <w:rsid w:val="00182CDE"/>
    <w:rsid w:val="001B2EFD"/>
    <w:rsid w:val="001F6292"/>
    <w:rsid w:val="00210291"/>
    <w:rsid w:val="0021100D"/>
    <w:rsid w:val="0027283C"/>
    <w:rsid w:val="002C0AF7"/>
    <w:rsid w:val="002D435A"/>
    <w:rsid w:val="002F60B0"/>
    <w:rsid w:val="003740B3"/>
    <w:rsid w:val="00391FD0"/>
    <w:rsid w:val="003D75FF"/>
    <w:rsid w:val="004215F0"/>
    <w:rsid w:val="00452000"/>
    <w:rsid w:val="004E0081"/>
    <w:rsid w:val="004F3E1B"/>
    <w:rsid w:val="00525EC6"/>
    <w:rsid w:val="00536E72"/>
    <w:rsid w:val="005719AE"/>
    <w:rsid w:val="005734D3"/>
    <w:rsid w:val="0057535C"/>
    <w:rsid w:val="005760CF"/>
    <w:rsid w:val="005C1993"/>
    <w:rsid w:val="00625E2C"/>
    <w:rsid w:val="006430C1"/>
    <w:rsid w:val="006560FD"/>
    <w:rsid w:val="0065787F"/>
    <w:rsid w:val="006927D4"/>
    <w:rsid w:val="006B7FD9"/>
    <w:rsid w:val="006E56B3"/>
    <w:rsid w:val="007E741D"/>
    <w:rsid w:val="008100EF"/>
    <w:rsid w:val="00817DFA"/>
    <w:rsid w:val="008204C6"/>
    <w:rsid w:val="008325A3"/>
    <w:rsid w:val="00845175"/>
    <w:rsid w:val="00926B35"/>
    <w:rsid w:val="00954DE5"/>
    <w:rsid w:val="0096320E"/>
    <w:rsid w:val="009B5553"/>
    <w:rsid w:val="00A129C6"/>
    <w:rsid w:val="00A15091"/>
    <w:rsid w:val="00A304DF"/>
    <w:rsid w:val="00A740C9"/>
    <w:rsid w:val="00A75C1F"/>
    <w:rsid w:val="00AC30F8"/>
    <w:rsid w:val="00AC54F8"/>
    <w:rsid w:val="00B34D25"/>
    <w:rsid w:val="00B67FBA"/>
    <w:rsid w:val="00B7177E"/>
    <w:rsid w:val="00B81A87"/>
    <w:rsid w:val="00B84F2E"/>
    <w:rsid w:val="00B87497"/>
    <w:rsid w:val="00BA49BB"/>
    <w:rsid w:val="00C05558"/>
    <w:rsid w:val="00C33021"/>
    <w:rsid w:val="00C44EA5"/>
    <w:rsid w:val="00CB0708"/>
    <w:rsid w:val="00CD30B3"/>
    <w:rsid w:val="00CF2A5D"/>
    <w:rsid w:val="00CF71E9"/>
    <w:rsid w:val="00D050BA"/>
    <w:rsid w:val="00D52443"/>
    <w:rsid w:val="00D73410"/>
    <w:rsid w:val="00DA6CF4"/>
    <w:rsid w:val="00DF3698"/>
    <w:rsid w:val="00E02FE7"/>
    <w:rsid w:val="00E16FF6"/>
    <w:rsid w:val="00E319DF"/>
    <w:rsid w:val="00EC27FA"/>
    <w:rsid w:val="00EE7539"/>
    <w:rsid w:val="00F82F82"/>
    <w:rsid w:val="00FA041C"/>
    <w:rsid w:val="00FC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F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F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A6CF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DA6CF4"/>
    <w:rPr>
      <w:color w:val="0000FF"/>
      <w:u w:val="single"/>
    </w:rPr>
  </w:style>
  <w:style w:type="character" w:styleId="a7">
    <w:name w:val="Strong"/>
    <w:basedOn w:val="a0"/>
    <w:uiPriority w:val="22"/>
    <w:qFormat/>
    <w:rsid w:val="00DA6CF4"/>
    <w:rPr>
      <w:b/>
      <w:bCs/>
    </w:rPr>
  </w:style>
  <w:style w:type="character" w:customStyle="1" w:styleId="blk">
    <w:name w:val="blk"/>
    <w:basedOn w:val="a0"/>
    <w:rsid w:val="000E574D"/>
  </w:style>
  <w:style w:type="paragraph" w:styleId="a8">
    <w:name w:val="header"/>
    <w:basedOn w:val="a"/>
    <w:link w:val="a9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E74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F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F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A6CF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DA6CF4"/>
    <w:rPr>
      <w:color w:val="0000FF"/>
      <w:u w:val="single"/>
    </w:rPr>
  </w:style>
  <w:style w:type="character" w:styleId="a7">
    <w:name w:val="Strong"/>
    <w:basedOn w:val="a0"/>
    <w:uiPriority w:val="22"/>
    <w:qFormat/>
    <w:rsid w:val="00DA6CF4"/>
    <w:rPr>
      <w:b/>
      <w:bCs/>
    </w:rPr>
  </w:style>
  <w:style w:type="character" w:customStyle="1" w:styleId="blk">
    <w:name w:val="blk"/>
    <w:basedOn w:val="a0"/>
    <w:rsid w:val="000E574D"/>
  </w:style>
  <w:style w:type="paragraph" w:styleId="a8">
    <w:name w:val="header"/>
    <w:basedOn w:val="a"/>
    <w:link w:val="a9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E7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6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3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8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399C5-3DA7-4ECD-B80F-0A3A84289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Петрук Ирина Владимировна</cp:lastModifiedBy>
  <cp:revision>45</cp:revision>
  <cp:lastPrinted>2020-06-22T11:14:00Z</cp:lastPrinted>
  <dcterms:created xsi:type="dcterms:W3CDTF">2020-03-10T06:13:00Z</dcterms:created>
  <dcterms:modified xsi:type="dcterms:W3CDTF">2020-06-22T11:28:00Z</dcterms:modified>
</cp:coreProperties>
</file>