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A0E7" w14:textId="77777777" w:rsidR="00501ED5" w:rsidRPr="007E5F71" w:rsidRDefault="00501ED5" w:rsidP="002E04FA">
      <w:pPr>
        <w:spacing w:line="360" w:lineRule="auto"/>
        <w:contextualSpacing/>
        <w:jc w:val="center"/>
        <w:rPr>
          <w:b/>
          <w:sz w:val="36"/>
          <w:szCs w:val="36"/>
        </w:rPr>
      </w:pPr>
      <w:r w:rsidRPr="007E5F71">
        <w:rPr>
          <w:b/>
          <w:color w:val="000000"/>
          <w:sz w:val="36"/>
          <w:szCs w:val="36"/>
        </w:rPr>
        <w:t xml:space="preserve">Информация </w:t>
      </w:r>
      <w:r w:rsidRPr="007E5F71">
        <w:rPr>
          <w:b/>
          <w:color w:val="000000"/>
          <w:sz w:val="36"/>
          <w:szCs w:val="36"/>
        </w:rPr>
        <w:br/>
        <w:t>о проведении регионального этапа Всероссийского конкурса профессионального мастерства «Лучший по профессии» в 2025 году</w:t>
      </w:r>
    </w:p>
    <w:p w14:paraId="30C1A7F1" w14:textId="77777777" w:rsidR="00501ED5" w:rsidRDefault="00501ED5" w:rsidP="007E5F71">
      <w:pPr>
        <w:spacing w:line="360" w:lineRule="auto"/>
        <w:contextualSpacing/>
        <w:rPr>
          <w:sz w:val="16"/>
          <w:szCs w:val="16"/>
        </w:rPr>
      </w:pPr>
    </w:p>
    <w:p w14:paraId="1054A338" w14:textId="77777777" w:rsidR="00501ED5" w:rsidRPr="007E5F71" w:rsidRDefault="00501ED5" w:rsidP="007E5F71">
      <w:pPr>
        <w:spacing w:line="360" w:lineRule="auto"/>
        <w:ind w:firstLine="567"/>
        <w:contextualSpacing/>
        <w:jc w:val="both"/>
        <w:rPr>
          <w:color w:val="000000" w:themeColor="text1"/>
          <w:sz w:val="32"/>
          <w:szCs w:val="32"/>
        </w:rPr>
      </w:pPr>
      <w:r w:rsidRPr="007E5F71">
        <w:rPr>
          <w:color w:val="000000" w:themeColor="text1"/>
          <w:sz w:val="32"/>
          <w:szCs w:val="32"/>
        </w:rPr>
        <w:t>В Ханты-Мансийском автономном округе – Югре открыт прием заявок на региональный этап Всероссийского конкурса профессионального мастерства «Лучший по профессии» по номинациям «Сварщик», «Электромонтер», «Повар», «Машинист экскаватора», организованный в рамках федерального проекта «Человек труда» национального проекта «Кадры».</w:t>
      </w:r>
    </w:p>
    <w:p w14:paraId="1A064694" w14:textId="77777777" w:rsidR="00501ED5" w:rsidRPr="007E5F71" w:rsidRDefault="00501ED5" w:rsidP="007E5F71">
      <w:pPr>
        <w:spacing w:line="360" w:lineRule="auto"/>
        <w:ind w:firstLine="567"/>
        <w:contextualSpacing/>
        <w:jc w:val="both"/>
        <w:rPr>
          <w:color w:val="000000" w:themeColor="text1"/>
          <w:sz w:val="32"/>
          <w:szCs w:val="32"/>
        </w:rPr>
      </w:pPr>
      <w:r w:rsidRPr="007E5F71">
        <w:rPr>
          <w:color w:val="000000" w:themeColor="text1"/>
          <w:sz w:val="32"/>
          <w:szCs w:val="32"/>
        </w:rPr>
        <w:t xml:space="preserve">Проведение регионального этапа запланировано с 10 по 11 июля 2025 года </w:t>
      </w:r>
      <w:r w:rsidRPr="007E5F71">
        <w:rPr>
          <w:rFonts w:eastAsia="Arial"/>
          <w:color w:val="000000" w:themeColor="text1"/>
          <w:sz w:val="32"/>
          <w:szCs w:val="32"/>
        </w:rPr>
        <w:t xml:space="preserve">на базе </w:t>
      </w:r>
      <w:r w:rsidRPr="007E5F71">
        <w:rPr>
          <w:color w:val="000000" w:themeColor="text1"/>
          <w:sz w:val="32"/>
          <w:szCs w:val="32"/>
        </w:rPr>
        <w:t>Бюджетного учреждения профессионального образования Ханты-Мансийского автономного округа – Югры «Советский политехнический колледж»</w:t>
      </w:r>
      <w:r w:rsidRPr="007E5F71">
        <w:rPr>
          <w:rFonts w:eastAsia="Arial"/>
          <w:color w:val="000000" w:themeColor="text1"/>
          <w:sz w:val="32"/>
          <w:szCs w:val="32"/>
        </w:rPr>
        <w:t>.</w:t>
      </w:r>
    </w:p>
    <w:p w14:paraId="7DCE6E2F" w14:textId="77777777" w:rsidR="00501ED5" w:rsidRPr="007E5F71" w:rsidRDefault="00501ED5" w:rsidP="007E5F71">
      <w:pPr>
        <w:spacing w:line="360" w:lineRule="auto"/>
        <w:ind w:firstLine="567"/>
        <w:contextualSpacing/>
        <w:jc w:val="both"/>
        <w:rPr>
          <w:color w:val="000000" w:themeColor="text1"/>
          <w:sz w:val="32"/>
          <w:szCs w:val="32"/>
        </w:rPr>
      </w:pPr>
      <w:r w:rsidRPr="007E5F71">
        <w:rPr>
          <w:color w:val="000000" w:themeColor="text1"/>
          <w:sz w:val="32"/>
          <w:szCs w:val="32"/>
        </w:rPr>
        <w:t xml:space="preserve">К участию приглашаются работники, граждане Российской Федерации с опытом работы по профессии не менее трех лет. </w:t>
      </w:r>
    </w:p>
    <w:p w14:paraId="7365F9C8" w14:textId="77777777" w:rsidR="00501ED5" w:rsidRPr="007E5F71" w:rsidRDefault="00501ED5" w:rsidP="007E5F71">
      <w:pPr>
        <w:spacing w:line="360" w:lineRule="auto"/>
        <w:ind w:firstLine="567"/>
        <w:contextualSpacing/>
        <w:jc w:val="both"/>
        <w:rPr>
          <w:color w:val="000000" w:themeColor="text1"/>
          <w:sz w:val="32"/>
          <w:szCs w:val="32"/>
        </w:rPr>
      </w:pPr>
      <w:r w:rsidRPr="007E5F71">
        <w:rPr>
          <w:color w:val="000000" w:themeColor="text1"/>
          <w:sz w:val="32"/>
          <w:szCs w:val="32"/>
        </w:rPr>
        <w:t xml:space="preserve">Регистрация участников обязательна на портале «Работа в России» </w:t>
      </w:r>
      <w:r w:rsidRPr="007E5F71">
        <w:rPr>
          <w:rFonts w:eastAsia="Roboto"/>
          <w:color w:val="000000" w:themeColor="text1"/>
          <w:sz w:val="32"/>
          <w:szCs w:val="32"/>
        </w:rPr>
        <w:t xml:space="preserve"> </w:t>
      </w:r>
      <w:hyperlink r:id="rId7" w:tooltip="https://trudvsem.ru/luchshiy" w:history="1">
        <w:r w:rsidRPr="007E5F71">
          <w:rPr>
            <w:rStyle w:val="ac"/>
            <w:rFonts w:eastAsia="Roboto"/>
            <w:color w:val="000000" w:themeColor="text1"/>
            <w:sz w:val="32"/>
            <w:szCs w:val="32"/>
          </w:rPr>
          <w:t>https://trudvsem.ru/luchshiy</w:t>
        </w:r>
      </w:hyperlink>
      <w:r w:rsidRPr="007E5F71">
        <w:rPr>
          <w:color w:val="000000" w:themeColor="text1"/>
          <w:sz w:val="32"/>
          <w:szCs w:val="32"/>
        </w:rPr>
        <w:t>.</w:t>
      </w:r>
    </w:p>
    <w:p w14:paraId="2A2C5F79" w14:textId="77777777" w:rsidR="00501ED5" w:rsidRPr="007E5F71" w:rsidRDefault="00501ED5" w:rsidP="007E5F71">
      <w:pPr>
        <w:spacing w:line="360" w:lineRule="auto"/>
        <w:ind w:firstLine="567"/>
        <w:contextualSpacing/>
        <w:jc w:val="both"/>
        <w:rPr>
          <w:color w:val="000000" w:themeColor="text1"/>
          <w:sz w:val="32"/>
          <w:szCs w:val="32"/>
        </w:rPr>
      </w:pPr>
      <w:r w:rsidRPr="007E5F71">
        <w:rPr>
          <w:color w:val="000000" w:themeColor="text1"/>
          <w:sz w:val="32"/>
          <w:szCs w:val="32"/>
        </w:rPr>
        <w:t>Прием заявок на участие в региональном этапе конкурса осуществляется до 7 июля 2025 года (включительно).</w:t>
      </w:r>
    </w:p>
    <w:p w14:paraId="03577B81" w14:textId="77777777" w:rsidR="00501ED5" w:rsidRPr="007E5F71" w:rsidRDefault="00501ED5" w:rsidP="007E5F71">
      <w:pPr>
        <w:spacing w:line="360" w:lineRule="auto"/>
        <w:ind w:firstLine="567"/>
        <w:contextualSpacing/>
        <w:jc w:val="both"/>
        <w:rPr>
          <w:color w:val="000000" w:themeColor="text1"/>
          <w:sz w:val="32"/>
          <w:szCs w:val="32"/>
        </w:rPr>
      </w:pPr>
      <w:r w:rsidRPr="007E5F71">
        <w:rPr>
          <w:color w:val="000000" w:themeColor="text1"/>
          <w:sz w:val="32"/>
          <w:szCs w:val="32"/>
        </w:rPr>
        <w:t xml:space="preserve">Информация о конкурсе также размещена на ЕЦП «Работа в России» по ссылке: </w:t>
      </w:r>
      <w:hyperlink r:id="rId8" w:tooltip="https://trudvsem.ru/luchshiy." w:history="1">
        <w:r w:rsidRPr="007E5F71">
          <w:rPr>
            <w:rStyle w:val="ac"/>
            <w:color w:val="000000" w:themeColor="text1"/>
            <w:sz w:val="32"/>
            <w:szCs w:val="32"/>
          </w:rPr>
          <w:t>https://trudvsem.ru/luchshiy.</w:t>
        </w:r>
      </w:hyperlink>
      <w:r w:rsidRPr="007E5F71">
        <w:rPr>
          <w:color w:val="000000" w:themeColor="text1"/>
          <w:sz w:val="32"/>
          <w:szCs w:val="32"/>
        </w:rPr>
        <w:t xml:space="preserve"> </w:t>
      </w:r>
    </w:p>
    <w:p w14:paraId="4E29AF79" w14:textId="77777777" w:rsidR="00501ED5" w:rsidRPr="007E5F71" w:rsidRDefault="00501ED5" w:rsidP="007E5F71">
      <w:pPr>
        <w:spacing w:line="360" w:lineRule="auto"/>
        <w:ind w:firstLine="567"/>
        <w:contextualSpacing/>
        <w:jc w:val="both"/>
        <w:rPr>
          <w:b/>
          <w:bCs/>
          <w:color w:val="000000" w:themeColor="text1"/>
          <w:sz w:val="32"/>
          <w:szCs w:val="32"/>
        </w:rPr>
      </w:pPr>
      <w:r w:rsidRPr="007E5F71">
        <w:rPr>
          <w:rFonts w:eastAsia="Roboto"/>
          <w:b/>
          <w:bCs/>
          <w:color w:val="000000" w:themeColor="text1"/>
          <w:sz w:val="32"/>
          <w:szCs w:val="32"/>
        </w:rPr>
        <w:t>Контактная информация:</w:t>
      </w:r>
    </w:p>
    <w:p w14:paraId="303D83DC" w14:textId="77777777" w:rsidR="00501ED5" w:rsidRPr="007E5F71" w:rsidRDefault="00501ED5" w:rsidP="007E5F71">
      <w:pPr>
        <w:spacing w:line="360" w:lineRule="auto"/>
        <w:ind w:firstLine="567"/>
        <w:contextualSpacing/>
        <w:jc w:val="both"/>
        <w:rPr>
          <w:b/>
          <w:bCs/>
          <w:color w:val="000000" w:themeColor="text1"/>
          <w:sz w:val="32"/>
          <w:szCs w:val="32"/>
        </w:rPr>
      </w:pPr>
      <w:r w:rsidRPr="007E5F71">
        <w:rPr>
          <w:rStyle w:val="markedcontent"/>
          <w:rFonts w:eastAsiaTheme="minorHAnsi"/>
          <w:b/>
          <w:bCs/>
          <w:color w:val="000000" w:themeColor="text1"/>
          <w:sz w:val="32"/>
          <w:szCs w:val="32"/>
        </w:rPr>
        <w:t>по вопросам подачи заявки для участия в Конкурсе:</w:t>
      </w:r>
    </w:p>
    <w:p w14:paraId="42F84CAA" w14:textId="77777777" w:rsidR="00501ED5" w:rsidRPr="007E5F71" w:rsidRDefault="00501ED5" w:rsidP="007E5F71">
      <w:pPr>
        <w:spacing w:line="360" w:lineRule="auto"/>
        <w:ind w:firstLine="567"/>
        <w:contextualSpacing/>
        <w:jc w:val="both"/>
        <w:rPr>
          <w:color w:val="000000" w:themeColor="text1"/>
          <w:sz w:val="32"/>
          <w:szCs w:val="32"/>
        </w:rPr>
      </w:pPr>
      <w:proofErr w:type="spellStart"/>
      <w:r w:rsidRPr="007E5F71">
        <w:rPr>
          <w:rStyle w:val="markedcontent"/>
          <w:color w:val="000000" w:themeColor="text1"/>
          <w:sz w:val="32"/>
          <w:szCs w:val="32"/>
        </w:rPr>
        <w:t>Ришко</w:t>
      </w:r>
      <w:proofErr w:type="spellEnd"/>
      <w:r w:rsidRPr="007E5F71">
        <w:rPr>
          <w:rStyle w:val="markedcontent"/>
          <w:color w:val="000000" w:themeColor="text1"/>
          <w:sz w:val="32"/>
          <w:szCs w:val="32"/>
        </w:rPr>
        <w:t xml:space="preserve"> Инна Владимировна – главный специалист отдела охраны и экспертизы условий труда управления труда Департамента труда и </w:t>
      </w:r>
      <w:r w:rsidRPr="007E5F71">
        <w:rPr>
          <w:rStyle w:val="markedcontent"/>
          <w:color w:val="000000" w:themeColor="text1"/>
          <w:sz w:val="32"/>
          <w:szCs w:val="32"/>
        </w:rPr>
        <w:lastRenderedPageBreak/>
        <w:t>занятости населения Ханты-Мансийского автономного округа – Югры</w:t>
      </w:r>
      <w:r w:rsidRPr="007E5F71">
        <w:rPr>
          <w:rStyle w:val="markedcontent"/>
          <w:color w:val="000000" w:themeColor="text1"/>
          <w:sz w:val="32"/>
          <w:szCs w:val="32"/>
        </w:rPr>
        <w:br/>
        <w:t xml:space="preserve">+7 3467 33-16-09 доб. 3921, </w:t>
      </w:r>
      <w:r w:rsidRPr="007E5F71">
        <w:rPr>
          <w:rStyle w:val="markedcontent"/>
          <w:color w:val="000000" w:themeColor="text1"/>
          <w:sz w:val="32"/>
          <w:szCs w:val="32"/>
          <w:lang w:val="en-US"/>
        </w:rPr>
        <w:t>e</w:t>
      </w:r>
      <w:r w:rsidRPr="007E5F71">
        <w:rPr>
          <w:rStyle w:val="markedcontent"/>
          <w:color w:val="000000" w:themeColor="text1"/>
          <w:sz w:val="32"/>
          <w:szCs w:val="32"/>
        </w:rPr>
        <w:t>-</w:t>
      </w:r>
      <w:r w:rsidRPr="007E5F71">
        <w:rPr>
          <w:rStyle w:val="markedcontent"/>
          <w:color w:val="000000" w:themeColor="text1"/>
          <w:sz w:val="32"/>
          <w:szCs w:val="32"/>
          <w:lang w:val="en-US"/>
        </w:rPr>
        <w:t>mail</w:t>
      </w:r>
      <w:r w:rsidRPr="007E5F71">
        <w:rPr>
          <w:rStyle w:val="markedcontent"/>
          <w:color w:val="000000" w:themeColor="text1"/>
          <w:sz w:val="32"/>
          <w:szCs w:val="32"/>
        </w:rPr>
        <w:t>.</w:t>
      </w:r>
      <w:proofErr w:type="spellStart"/>
      <w:r w:rsidRPr="007E5F71">
        <w:rPr>
          <w:rStyle w:val="markedcontent"/>
          <w:color w:val="000000" w:themeColor="text1"/>
          <w:sz w:val="32"/>
          <w:szCs w:val="32"/>
          <w:lang w:val="en-US"/>
        </w:rPr>
        <w:t>ru</w:t>
      </w:r>
      <w:proofErr w:type="spellEnd"/>
      <w:r w:rsidRPr="007E5F71">
        <w:rPr>
          <w:rStyle w:val="markedcontent"/>
          <w:color w:val="000000" w:themeColor="text1"/>
          <w:sz w:val="32"/>
          <w:szCs w:val="32"/>
        </w:rPr>
        <w:t xml:space="preserve"> - </w:t>
      </w:r>
      <w:proofErr w:type="spellStart"/>
      <w:r w:rsidRPr="007E5F71">
        <w:rPr>
          <w:rStyle w:val="markedcontent"/>
          <w:color w:val="000000" w:themeColor="text1"/>
          <w:sz w:val="32"/>
          <w:szCs w:val="32"/>
          <w:lang w:val="en-US"/>
        </w:rPr>
        <w:t>RishkoIV</w:t>
      </w:r>
      <w:proofErr w:type="spellEnd"/>
      <w:r w:rsidRPr="007E5F71">
        <w:rPr>
          <w:rStyle w:val="markedcontent"/>
          <w:color w:val="000000" w:themeColor="text1"/>
          <w:sz w:val="32"/>
          <w:szCs w:val="32"/>
        </w:rPr>
        <w:t>@</w:t>
      </w:r>
      <w:proofErr w:type="spellStart"/>
      <w:r w:rsidRPr="007E5F71">
        <w:rPr>
          <w:rStyle w:val="markedcontent"/>
          <w:color w:val="000000" w:themeColor="text1"/>
          <w:sz w:val="32"/>
          <w:szCs w:val="32"/>
          <w:lang w:val="en-US"/>
        </w:rPr>
        <w:t>admhmao</w:t>
      </w:r>
      <w:proofErr w:type="spellEnd"/>
      <w:r w:rsidRPr="007E5F71">
        <w:rPr>
          <w:rStyle w:val="markedcontent"/>
          <w:color w:val="000000" w:themeColor="text1"/>
          <w:sz w:val="32"/>
          <w:szCs w:val="32"/>
        </w:rPr>
        <w:t>.</w:t>
      </w:r>
      <w:proofErr w:type="spellStart"/>
      <w:r w:rsidRPr="007E5F71">
        <w:rPr>
          <w:rStyle w:val="markedcontent"/>
          <w:color w:val="000000" w:themeColor="text1"/>
          <w:sz w:val="32"/>
          <w:szCs w:val="32"/>
          <w:lang w:val="en-US"/>
        </w:rPr>
        <w:t>ru</w:t>
      </w:r>
      <w:proofErr w:type="spellEnd"/>
      <w:r w:rsidRPr="007E5F71">
        <w:rPr>
          <w:rStyle w:val="markedcontent"/>
          <w:color w:val="000000" w:themeColor="text1"/>
          <w:sz w:val="32"/>
          <w:szCs w:val="32"/>
        </w:rPr>
        <w:t>;</w:t>
      </w:r>
    </w:p>
    <w:p w14:paraId="4AA1E302" w14:textId="77777777" w:rsidR="00501ED5" w:rsidRPr="007E5F71" w:rsidRDefault="00501ED5" w:rsidP="007E5F71">
      <w:pPr>
        <w:spacing w:line="360" w:lineRule="auto"/>
        <w:ind w:firstLine="567"/>
        <w:contextualSpacing/>
        <w:jc w:val="both"/>
        <w:rPr>
          <w:color w:val="000000" w:themeColor="text1"/>
          <w:sz w:val="32"/>
          <w:szCs w:val="32"/>
        </w:rPr>
      </w:pPr>
      <w:proofErr w:type="spellStart"/>
      <w:r w:rsidRPr="007E5F71">
        <w:rPr>
          <w:rStyle w:val="markedcontent"/>
          <w:color w:val="000000" w:themeColor="text1"/>
          <w:sz w:val="32"/>
          <w:szCs w:val="32"/>
        </w:rPr>
        <w:t>Бухмилер</w:t>
      </w:r>
      <w:proofErr w:type="spellEnd"/>
      <w:r w:rsidRPr="007E5F71">
        <w:rPr>
          <w:rStyle w:val="markedcontent"/>
          <w:color w:val="000000" w:themeColor="text1"/>
          <w:sz w:val="32"/>
          <w:szCs w:val="32"/>
        </w:rPr>
        <w:t xml:space="preserve"> Марина Владимировна – главный специалист-эксперт отдела охраны и экспертизы условий труда управления труда</w:t>
      </w:r>
      <w:r w:rsidRPr="007E5F71">
        <w:rPr>
          <w:rStyle w:val="markedcontent"/>
          <w:color w:val="000000" w:themeColor="text1"/>
          <w:sz w:val="32"/>
          <w:szCs w:val="32"/>
        </w:rPr>
        <w:br/>
        <w:t>Департамента труда и занятости населения Ханты-Мансийского автономного округа – Югры +7 3467 33-16-09 доб. 3920,</w:t>
      </w:r>
      <w:r w:rsidRPr="007E5F71">
        <w:rPr>
          <w:rStyle w:val="markedcontent"/>
          <w:color w:val="000000" w:themeColor="text1"/>
          <w:sz w:val="32"/>
          <w:szCs w:val="32"/>
        </w:rPr>
        <w:br/>
      </w:r>
      <w:r w:rsidRPr="007E5F71">
        <w:rPr>
          <w:rStyle w:val="markedcontent"/>
          <w:color w:val="000000" w:themeColor="text1"/>
          <w:sz w:val="32"/>
          <w:szCs w:val="32"/>
          <w:lang w:val="en-US"/>
        </w:rPr>
        <w:t>e</w:t>
      </w:r>
      <w:r w:rsidRPr="007E5F71">
        <w:rPr>
          <w:rStyle w:val="markedcontent"/>
          <w:color w:val="000000" w:themeColor="text1"/>
          <w:sz w:val="32"/>
          <w:szCs w:val="32"/>
        </w:rPr>
        <w:t>-</w:t>
      </w:r>
      <w:r w:rsidRPr="007E5F71">
        <w:rPr>
          <w:rStyle w:val="markedcontent"/>
          <w:color w:val="000000" w:themeColor="text1"/>
          <w:sz w:val="32"/>
          <w:szCs w:val="32"/>
          <w:lang w:val="en-US"/>
        </w:rPr>
        <w:t>mail</w:t>
      </w:r>
      <w:r w:rsidRPr="007E5F71">
        <w:rPr>
          <w:rStyle w:val="markedcontent"/>
          <w:color w:val="000000" w:themeColor="text1"/>
          <w:sz w:val="32"/>
          <w:szCs w:val="32"/>
        </w:rPr>
        <w:t>.</w:t>
      </w:r>
      <w:proofErr w:type="spellStart"/>
      <w:r w:rsidRPr="007E5F71">
        <w:rPr>
          <w:rStyle w:val="markedcontent"/>
          <w:color w:val="000000" w:themeColor="text1"/>
          <w:sz w:val="32"/>
          <w:szCs w:val="32"/>
          <w:lang w:val="en-US"/>
        </w:rPr>
        <w:t>ru</w:t>
      </w:r>
      <w:proofErr w:type="spellEnd"/>
      <w:r w:rsidRPr="007E5F71">
        <w:rPr>
          <w:rStyle w:val="markedcontent"/>
          <w:color w:val="000000" w:themeColor="text1"/>
          <w:sz w:val="32"/>
          <w:szCs w:val="32"/>
        </w:rPr>
        <w:t xml:space="preserve"> - </w:t>
      </w:r>
      <w:hyperlink r:id="rId9" w:tooltip="mailto:BuhmilerMV@admhmao.ru." w:history="1">
        <w:r w:rsidRPr="007E5F71">
          <w:rPr>
            <w:rStyle w:val="ac"/>
            <w:color w:val="000000" w:themeColor="text1"/>
            <w:sz w:val="32"/>
            <w:szCs w:val="32"/>
            <w:lang w:val="en-US"/>
          </w:rPr>
          <w:t>BuhmilerMV</w:t>
        </w:r>
        <w:r w:rsidRPr="007E5F71">
          <w:rPr>
            <w:rStyle w:val="ac"/>
            <w:color w:val="000000" w:themeColor="text1"/>
            <w:sz w:val="32"/>
            <w:szCs w:val="32"/>
          </w:rPr>
          <w:t>@</w:t>
        </w:r>
        <w:r w:rsidRPr="007E5F71">
          <w:rPr>
            <w:rStyle w:val="ac"/>
            <w:color w:val="000000" w:themeColor="text1"/>
            <w:sz w:val="32"/>
            <w:szCs w:val="32"/>
            <w:lang w:val="en-US"/>
          </w:rPr>
          <w:t>admhmao</w:t>
        </w:r>
        <w:r w:rsidRPr="007E5F71">
          <w:rPr>
            <w:rStyle w:val="ac"/>
            <w:color w:val="000000" w:themeColor="text1"/>
            <w:sz w:val="32"/>
            <w:szCs w:val="32"/>
          </w:rPr>
          <w:t>.</w:t>
        </w:r>
        <w:r w:rsidRPr="007E5F71">
          <w:rPr>
            <w:rStyle w:val="ac"/>
            <w:color w:val="000000" w:themeColor="text1"/>
            <w:sz w:val="32"/>
            <w:szCs w:val="32"/>
            <w:lang w:val="en-US"/>
          </w:rPr>
          <w:t>ru</w:t>
        </w:r>
        <w:r w:rsidRPr="007E5F71">
          <w:rPr>
            <w:rStyle w:val="ac"/>
            <w:color w:val="000000" w:themeColor="text1"/>
            <w:sz w:val="32"/>
            <w:szCs w:val="32"/>
          </w:rPr>
          <w:t>.</w:t>
        </w:r>
      </w:hyperlink>
    </w:p>
    <w:p w14:paraId="3F8EA7FB" w14:textId="77777777" w:rsidR="00501ED5" w:rsidRPr="007E5F71" w:rsidRDefault="00501ED5" w:rsidP="007E5F71">
      <w:pPr>
        <w:spacing w:line="360" w:lineRule="auto"/>
        <w:ind w:firstLine="567"/>
        <w:contextualSpacing/>
        <w:jc w:val="both"/>
        <w:rPr>
          <w:b/>
          <w:bCs/>
          <w:color w:val="000000" w:themeColor="text1"/>
          <w:sz w:val="32"/>
          <w:szCs w:val="32"/>
        </w:rPr>
      </w:pPr>
      <w:r w:rsidRPr="007E5F71">
        <w:rPr>
          <w:b/>
          <w:bCs/>
          <w:color w:val="000000" w:themeColor="text1"/>
          <w:sz w:val="32"/>
          <w:szCs w:val="32"/>
        </w:rPr>
        <w:t>по вопросам конкурсных заданий:</w:t>
      </w:r>
    </w:p>
    <w:p w14:paraId="5ECF235F" w14:textId="77777777" w:rsidR="00501ED5" w:rsidRPr="007E5F71" w:rsidRDefault="00501ED5" w:rsidP="007E5F71">
      <w:pPr>
        <w:pStyle w:val="a7"/>
        <w:numPr>
          <w:ilvl w:val="0"/>
          <w:numId w:val="3"/>
        </w:numPr>
        <w:tabs>
          <w:tab w:val="left" w:pos="992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7E5F71">
        <w:rPr>
          <w:rFonts w:ascii="Times New Roman" w:hAnsi="Times New Roman"/>
          <w:color w:val="000000" w:themeColor="text1"/>
          <w:sz w:val="32"/>
          <w:szCs w:val="32"/>
        </w:rPr>
        <w:t xml:space="preserve">в номинации «Машинист экскаватора», Мастихин Юрий Валерьевич, </w:t>
      </w:r>
      <w:hyperlink r:id="rId10" w:tooltip="mailto:Mastihin70@mail.ru." w:history="1">
        <w:r w:rsidRPr="007E5F71">
          <w:rPr>
            <w:rStyle w:val="ac"/>
            <w:rFonts w:ascii="Times New Roman" w:hAnsi="Times New Roman"/>
            <w:color w:val="000000" w:themeColor="text1"/>
            <w:sz w:val="32"/>
            <w:szCs w:val="32"/>
          </w:rPr>
          <w:t>Mastihin70@mail.ru.</w:t>
        </w:r>
      </w:hyperlink>
      <w:r w:rsidRPr="007E5F71">
        <w:rPr>
          <w:rFonts w:ascii="Times New Roman" w:hAnsi="Times New Roman"/>
          <w:color w:val="000000" w:themeColor="text1"/>
          <w:sz w:val="32"/>
          <w:szCs w:val="32"/>
        </w:rPr>
        <w:t xml:space="preserve"> Тел. +7 9519752939;</w:t>
      </w:r>
    </w:p>
    <w:p w14:paraId="4B8CCF86" w14:textId="77777777" w:rsidR="00501ED5" w:rsidRPr="007E5F71" w:rsidRDefault="00501ED5" w:rsidP="007E5F71">
      <w:pPr>
        <w:pStyle w:val="a7"/>
        <w:numPr>
          <w:ilvl w:val="0"/>
          <w:numId w:val="3"/>
        </w:numPr>
        <w:tabs>
          <w:tab w:val="left" w:pos="85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7E5F71">
        <w:rPr>
          <w:rFonts w:ascii="Times New Roman" w:hAnsi="Times New Roman"/>
          <w:color w:val="000000" w:themeColor="text1"/>
          <w:sz w:val="32"/>
          <w:szCs w:val="32"/>
        </w:rPr>
        <w:t xml:space="preserve">в номинации «Повар», </w:t>
      </w:r>
      <w:proofErr w:type="spellStart"/>
      <w:r w:rsidRPr="007E5F71">
        <w:rPr>
          <w:rFonts w:ascii="Times New Roman" w:hAnsi="Times New Roman"/>
          <w:color w:val="000000" w:themeColor="text1"/>
          <w:sz w:val="32"/>
          <w:szCs w:val="32"/>
        </w:rPr>
        <w:t>Змеева</w:t>
      </w:r>
      <w:proofErr w:type="spellEnd"/>
      <w:r w:rsidRPr="007E5F71">
        <w:rPr>
          <w:rFonts w:ascii="Times New Roman" w:hAnsi="Times New Roman"/>
          <w:color w:val="000000" w:themeColor="text1"/>
          <w:sz w:val="32"/>
          <w:szCs w:val="32"/>
        </w:rPr>
        <w:t xml:space="preserve"> Валерия Викторовна,</w:t>
      </w:r>
      <w:r w:rsidRPr="007E5F71">
        <w:rPr>
          <w:rFonts w:ascii="Times New Roman" w:hAnsi="Times New Roman"/>
          <w:color w:val="000000" w:themeColor="text1"/>
          <w:sz w:val="32"/>
          <w:szCs w:val="32"/>
        </w:rPr>
        <w:br/>
      </w:r>
      <w:hyperlink r:id="rId11" w:tooltip="mailto:eva-mylove@mail.ru," w:history="1">
        <w:r w:rsidRPr="007E5F71">
          <w:rPr>
            <w:rStyle w:val="ac"/>
            <w:rFonts w:ascii="Times New Roman" w:hAnsi="Times New Roman"/>
            <w:color w:val="000000" w:themeColor="text1"/>
            <w:sz w:val="32"/>
            <w:szCs w:val="32"/>
          </w:rPr>
          <w:t>eva-mylove@mail.ru,</w:t>
        </w:r>
      </w:hyperlink>
      <w:r w:rsidRPr="007E5F71">
        <w:rPr>
          <w:rFonts w:ascii="Times New Roman" w:hAnsi="Times New Roman"/>
          <w:color w:val="000000" w:themeColor="text1"/>
          <w:sz w:val="32"/>
          <w:szCs w:val="32"/>
        </w:rPr>
        <w:t xml:space="preserve"> тел. +7 9225167777;</w:t>
      </w:r>
    </w:p>
    <w:p w14:paraId="7402239D" w14:textId="77777777" w:rsidR="00501ED5" w:rsidRPr="007E5F71" w:rsidRDefault="00501ED5" w:rsidP="007E5F71">
      <w:pPr>
        <w:pStyle w:val="a7"/>
        <w:numPr>
          <w:ilvl w:val="0"/>
          <w:numId w:val="3"/>
        </w:numPr>
        <w:tabs>
          <w:tab w:val="left" w:pos="85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7E5F71">
        <w:rPr>
          <w:rFonts w:ascii="Times New Roman" w:hAnsi="Times New Roman"/>
          <w:color w:val="000000" w:themeColor="text1"/>
          <w:sz w:val="32"/>
          <w:szCs w:val="32"/>
        </w:rPr>
        <w:t xml:space="preserve">в номинации «Сварщик», Куценко Анастасия Евгеньевна, </w:t>
      </w:r>
      <w:hyperlink r:id="rId12" w:tooltip="mailto:kutsenkonasta@gmail.com," w:history="1">
        <w:r w:rsidRPr="007E5F71">
          <w:rPr>
            <w:rStyle w:val="ac"/>
            <w:rFonts w:ascii="Times New Roman" w:hAnsi="Times New Roman"/>
            <w:color w:val="000000" w:themeColor="text1"/>
            <w:sz w:val="32"/>
            <w:szCs w:val="32"/>
          </w:rPr>
          <w:t>kutsenkonasta@gmail.com,</w:t>
        </w:r>
      </w:hyperlink>
      <w:r w:rsidRPr="007E5F71">
        <w:rPr>
          <w:rFonts w:ascii="Times New Roman" w:hAnsi="Times New Roman"/>
          <w:color w:val="000000" w:themeColor="text1"/>
          <w:sz w:val="32"/>
          <w:szCs w:val="32"/>
        </w:rPr>
        <w:t xml:space="preserve"> тел. +7 9024990132;</w:t>
      </w:r>
    </w:p>
    <w:p w14:paraId="111D395F" w14:textId="77777777" w:rsidR="00501ED5" w:rsidRPr="007E5F71" w:rsidRDefault="00501ED5" w:rsidP="007E5F71">
      <w:pPr>
        <w:pStyle w:val="a7"/>
        <w:numPr>
          <w:ilvl w:val="0"/>
          <w:numId w:val="3"/>
        </w:numPr>
        <w:tabs>
          <w:tab w:val="left" w:pos="85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7E5F71">
        <w:rPr>
          <w:rFonts w:ascii="Times New Roman" w:hAnsi="Times New Roman"/>
          <w:color w:val="000000" w:themeColor="text1"/>
          <w:sz w:val="32"/>
          <w:szCs w:val="32"/>
        </w:rPr>
        <w:t xml:space="preserve">в номинации «Электромонтер», Карманова Марина Александровна, </w:t>
      </w:r>
      <w:hyperlink r:id="rId13" w:tooltip="mailto:morckai.k@yandex.ru," w:history="1">
        <w:r w:rsidRPr="007E5F71">
          <w:rPr>
            <w:rStyle w:val="ac"/>
            <w:rFonts w:ascii="Times New Roman" w:hAnsi="Times New Roman"/>
            <w:color w:val="000000" w:themeColor="text1"/>
            <w:sz w:val="32"/>
            <w:szCs w:val="32"/>
          </w:rPr>
          <w:t>morckai.k@yandex.ru,</w:t>
        </w:r>
      </w:hyperlink>
      <w:r w:rsidRPr="007E5F71">
        <w:rPr>
          <w:rFonts w:ascii="Times New Roman" w:hAnsi="Times New Roman"/>
          <w:color w:val="000000" w:themeColor="text1"/>
          <w:sz w:val="32"/>
          <w:szCs w:val="32"/>
        </w:rPr>
        <w:t xml:space="preserve"> тел. +7 9226465954.</w:t>
      </w:r>
    </w:p>
    <w:p w14:paraId="292EA464" w14:textId="77777777" w:rsidR="00501ED5" w:rsidRPr="007E5F71" w:rsidRDefault="00501ED5" w:rsidP="007E5F71">
      <w:pPr>
        <w:spacing w:line="360" w:lineRule="auto"/>
        <w:ind w:left="567"/>
        <w:contextualSpacing/>
        <w:jc w:val="both"/>
        <w:rPr>
          <w:b/>
          <w:bCs/>
          <w:color w:val="000000" w:themeColor="text1"/>
          <w:sz w:val="32"/>
          <w:szCs w:val="32"/>
        </w:rPr>
      </w:pPr>
      <w:r w:rsidRPr="007E5F71">
        <w:rPr>
          <w:b/>
          <w:bCs/>
          <w:color w:val="000000" w:themeColor="text1"/>
          <w:sz w:val="32"/>
          <w:szCs w:val="32"/>
        </w:rPr>
        <w:t>по вопросам взаимодействия со СМИ:</w:t>
      </w:r>
    </w:p>
    <w:p w14:paraId="7D65509D" w14:textId="77777777" w:rsidR="00501ED5" w:rsidRPr="007E5F71" w:rsidRDefault="00501ED5" w:rsidP="007E5F71">
      <w:pPr>
        <w:spacing w:line="360" w:lineRule="auto"/>
        <w:ind w:firstLine="567"/>
        <w:contextualSpacing/>
        <w:jc w:val="both"/>
        <w:rPr>
          <w:b/>
          <w:bCs/>
          <w:color w:val="000000" w:themeColor="text1"/>
          <w:sz w:val="32"/>
          <w:szCs w:val="32"/>
        </w:rPr>
      </w:pPr>
      <w:r w:rsidRPr="007E5F71">
        <w:rPr>
          <w:color w:val="000000" w:themeColor="text1"/>
          <w:sz w:val="32"/>
          <w:szCs w:val="32"/>
        </w:rPr>
        <w:t xml:space="preserve">Токарев Кирилл Сергеевич, </w:t>
      </w:r>
      <w:hyperlink r:id="rId14" w:tooltip="http://TokarevKS@admhmao.ru" w:history="1">
        <w:r w:rsidRPr="007E5F71">
          <w:rPr>
            <w:rStyle w:val="ac"/>
            <w:color w:val="000000" w:themeColor="text1"/>
            <w:sz w:val="32"/>
            <w:szCs w:val="32"/>
            <w:lang w:val="en-US"/>
          </w:rPr>
          <w:t>TokarevKS</w:t>
        </w:r>
        <w:r w:rsidRPr="007E5F71">
          <w:rPr>
            <w:rStyle w:val="ac"/>
            <w:color w:val="000000" w:themeColor="text1"/>
            <w:sz w:val="32"/>
            <w:szCs w:val="32"/>
          </w:rPr>
          <w:t>@</w:t>
        </w:r>
        <w:r w:rsidRPr="007E5F71">
          <w:rPr>
            <w:rStyle w:val="ac"/>
            <w:color w:val="000000" w:themeColor="text1"/>
            <w:sz w:val="32"/>
            <w:szCs w:val="32"/>
            <w:lang w:val="en-US"/>
          </w:rPr>
          <w:t>admhmao</w:t>
        </w:r>
        <w:r w:rsidRPr="007E5F71">
          <w:rPr>
            <w:rStyle w:val="ac"/>
            <w:color w:val="000000" w:themeColor="text1"/>
            <w:sz w:val="32"/>
            <w:szCs w:val="32"/>
          </w:rPr>
          <w:t>.</w:t>
        </w:r>
        <w:r w:rsidRPr="007E5F71">
          <w:rPr>
            <w:rStyle w:val="ac"/>
            <w:color w:val="000000" w:themeColor="text1"/>
            <w:sz w:val="32"/>
            <w:szCs w:val="32"/>
            <w:lang w:val="en-US"/>
          </w:rPr>
          <w:t>ru</w:t>
        </w:r>
      </w:hyperlink>
      <w:r w:rsidRPr="007E5F71">
        <w:rPr>
          <w:color w:val="000000" w:themeColor="text1"/>
          <w:sz w:val="32"/>
          <w:szCs w:val="32"/>
        </w:rPr>
        <w:t>,тел.</w:t>
      </w:r>
      <w:r w:rsidRPr="007E5F71">
        <w:rPr>
          <w:color w:val="000000" w:themeColor="text1"/>
          <w:sz w:val="32"/>
          <w:szCs w:val="32"/>
        </w:rPr>
        <w:br/>
        <w:t>+7 982 5108269;</w:t>
      </w:r>
    </w:p>
    <w:p w14:paraId="32D29165" w14:textId="77777777" w:rsidR="00501ED5" w:rsidRPr="007E5F71" w:rsidRDefault="00501ED5" w:rsidP="007E5F71">
      <w:pPr>
        <w:pStyle w:val="ad"/>
        <w:spacing w:line="360" w:lineRule="auto"/>
        <w:ind w:firstLine="567"/>
        <w:contextualSpacing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7E5F71">
        <w:rPr>
          <w:rFonts w:ascii="Times New Roman" w:hAnsi="Times New Roman"/>
          <w:b/>
          <w:bCs/>
          <w:color w:val="000000" w:themeColor="text1"/>
          <w:sz w:val="32"/>
          <w:szCs w:val="32"/>
        </w:rPr>
        <w:t>по организационным вопросам:</w:t>
      </w:r>
    </w:p>
    <w:p w14:paraId="53209AFE" w14:textId="77777777" w:rsidR="00501ED5" w:rsidRPr="007E5F71" w:rsidRDefault="00501ED5" w:rsidP="007E5F71">
      <w:pPr>
        <w:pStyle w:val="ad"/>
        <w:spacing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7E5F71">
        <w:rPr>
          <w:rFonts w:ascii="Times New Roman" w:hAnsi="Times New Roman"/>
          <w:color w:val="000000" w:themeColor="text1"/>
          <w:sz w:val="32"/>
          <w:szCs w:val="32"/>
        </w:rPr>
        <w:t xml:space="preserve">Шмидт Елена Владимировна, </w:t>
      </w:r>
      <w:hyperlink r:id="rId15" w:tooltip="mailto:rada2908@mail.ru," w:history="1">
        <w:r w:rsidRPr="007E5F71">
          <w:rPr>
            <w:rStyle w:val="ac"/>
            <w:rFonts w:ascii="Times New Roman" w:hAnsi="Times New Roman"/>
            <w:color w:val="000000" w:themeColor="text1"/>
            <w:sz w:val="32"/>
            <w:szCs w:val="32"/>
            <w:lang w:val="en-US"/>
          </w:rPr>
          <w:t>rada</w:t>
        </w:r>
        <w:r w:rsidRPr="007E5F71">
          <w:rPr>
            <w:rStyle w:val="ac"/>
            <w:rFonts w:ascii="Times New Roman" w:hAnsi="Times New Roman"/>
            <w:color w:val="000000" w:themeColor="text1"/>
            <w:sz w:val="32"/>
            <w:szCs w:val="32"/>
          </w:rPr>
          <w:t>2908@</w:t>
        </w:r>
        <w:r w:rsidRPr="007E5F71">
          <w:rPr>
            <w:rStyle w:val="ac"/>
            <w:rFonts w:ascii="Times New Roman" w:hAnsi="Times New Roman"/>
            <w:color w:val="000000" w:themeColor="text1"/>
            <w:sz w:val="32"/>
            <w:szCs w:val="32"/>
            <w:lang w:val="en-US"/>
          </w:rPr>
          <w:t>mail</w:t>
        </w:r>
        <w:r w:rsidRPr="007E5F71">
          <w:rPr>
            <w:rStyle w:val="ac"/>
            <w:rFonts w:ascii="Times New Roman" w:hAnsi="Times New Roman"/>
            <w:color w:val="000000" w:themeColor="text1"/>
            <w:sz w:val="32"/>
            <w:szCs w:val="32"/>
          </w:rPr>
          <w:t>.</w:t>
        </w:r>
        <w:r w:rsidRPr="007E5F71">
          <w:rPr>
            <w:rStyle w:val="ac"/>
            <w:rFonts w:ascii="Times New Roman" w:hAnsi="Times New Roman"/>
            <w:color w:val="000000" w:themeColor="text1"/>
            <w:sz w:val="32"/>
            <w:szCs w:val="32"/>
            <w:lang w:val="en-US"/>
          </w:rPr>
          <w:t>ru</w:t>
        </w:r>
        <w:r w:rsidRPr="007E5F71">
          <w:rPr>
            <w:rStyle w:val="ac"/>
            <w:rFonts w:ascii="Times New Roman" w:hAnsi="Times New Roman"/>
            <w:color w:val="000000" w:themeColor="text1"/>
            <w:sz w:val="32"/>
            <w:szCs w:val="32"/>
          </w:rPr>
          <w:t>,</w:t>
        </w:r>
      </w:hyperlink>
      <w:r w:rsidRPr="007E5F71">
        <w:rPr>
          <w:rFonts w:ascii="Times New Roman" w:hAnsi="Times New Roman"/>
          <w:color w:val="000000" w:themeColor="text1"/>
          <w:sz w:val="32"/>
          <w:szCs w:val="32"/>
        </w:rPr>
        <w:t xml:space="preserve"> тел. +7 9028252472 </w:t>
      </w:r>
    </w:p>
    <w:p w14:paraId="24E6F12B" w14:textId="77777777" w:rsidR="00501ED5" w:rsidRPr="007E5F71" w:rsidRDefault="00501ED5" w:rsidP="007E5F71">
      <w:pPr>
        <w:pStyle w:val="ad"/>
        <w:spacing w:line="360" w:lineRule="auto"/>
        <w:ind w:firstLine="567"/>
        <w:contextualSpacing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7E5F71">
        <w:rPr>
          <w:rFonts w:ascii="Times New Roman" w:hAnsi="Times New Roman"/>
          <w:b/>
          <w:color w:val="000000" w:themeColor="text1"/>
          <w:sz w:val="32"/>
          <w:szCs w:val="32"/>
        </w:rPr>
        <w:t>по вопросам проживания:</w:t>
      </w:r>
    </w:p>
    <w:p w14:paraId="4ABED1DE" w14:textId="77777777" w:rsidR="00501ED5" w:rsidRPr="007E5F71" w:rsidRDefault="00501ED5" w:rsidP="007E5F71">
      <w:pPr>
        <w:pStyle w:val="ad"/>
        <w:spacing w:line="360" w:lineRule="auto"/>
        <w:ind w:firstLine="567"/>
        <w:contextualSpacing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proofErr w:type="spellStart"/>
      <w:r w:rsidRPr="007E5F71">
        <w:rPr>
          <w:rFonts w:ascii="Times New Roman" w:hAnsi="Times New Roman"/>
          <w:color w:val="000000" w:themeColor="text1"/>
          <w:sz w:val="32"/>
          <w:szCs w:val="32"/>
        </w:rPr>
        <w:t>Анянова</w:t>
      </w:r>
      <w:proofErr w:type="spellEnd"/>
      <w:r w:rsidRPr="007E5F71">
        <w:rPr>
          <w:rFonts w:ascii="Times New Roman" w:hAnsi="Times New Roman"/>
          <w:color w:val="000000" w:themeColor="text1"/>
          <w:sz w:val="32"/>
          <w:szCs w:val="32"/>
        </w:rPr>
        <w:t xml:space="preserve"> Ирина Дмитриевна, +7 9827228254</w:t>
      </w:r>
    </w:p>
    <w:p w14:paraId="158603EC" w14:textId="77777777" w:rsidR="00501ED5" w:rsidRDefault="00501ED5" w:rsidP="007E5F71">
      <w:pPr>
        <w:shd w:val="clear" w:color="auto" w:fill="FFFFFF"/>
        <w:spacing w:line="360" w:lineRule="auto"/>
        <w:contextualSpacing/>
        <w:rPr>
          <w:sz w:val="20"/>
          <w:szCs w:val="20"/>
        </w:rPr>
      </w:pPr>
    </w:p>
    <w:sectPr w:rsidR="00501ED5" w:rsidSect="007E5F71">
      <w:headerReference w:type="even" r:id="rId1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AF74" w14:textId="77777777" w:rsidR="005D23B1" w:rsidRDefault="005D23B1" w:rsidP="004E5D78">
      <w:r>
        <w:separator/>
      </w:r>
    </w:p>
  </w:endnote>
  <w:endnote w:type="continuationSeparator" w:id="0">
    <w:p w14:paraId="5271BEFF" w14:textId="77777777" w:rsidR="005D23B1" w:rsidRDefault="005D23B1" w:rsidP="004E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53D0" w14:textId="77777777" w:rsidR="005D23B1" w:rsidRDefault="005D23B1" w:rsidP="004E5D78">
      <w:r>
        <w:separator/>
      </w:r>
    </w:p>
  </w:footnote>
  <w:footnote w:type="continuationSeparator" w:id="0">
    <w:p w14:paraId="5648479F" w14:textId="77777777" w:rsidR="005D23B1" w:rsidRDefault="005D23B1" w:rsidP="004E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AAF3" w14:textId="77777777" w:rsidR="00ED0C81" w:rsidRDefault="003645FB" w:rsidP="007E23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1E2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5DD0C5" w14:textId="77777777" w:rsidR="00ED0C81" w:rsidRDefault="005D23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51E92"/>
    <w:multiLevelType w:val="hybridMultilevel"/>
    <w:tmpl w:val="98EAE5C0"/>
    <w:lvl w:ilvl="0" w:tplc="8C22877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67CAD"/>
    <w:multiLevelType w:val="multilevel"/>
    <w:tmpl w:val="FAF2BA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75DB3387"/>
    <w:multiLevelType w:val="hybridMultilevel"/>
    <w:tmpl w:val="1C740C2E"/>
    <w:lvl w:ilvl="0" w:tplc="97729C9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460F03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64E1B9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8F279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4B603A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C8A47F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1041B7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D04B84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97CFCE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17"/>
    <w:rsid w:val="000003C8"/>
    <w:rsid w:val="000074FB"/>
    <w:rsid w:val="00015972"/>
    <w:rsid w:val="00023C80"/>
    <w:rsid w:val="00027173"/>
    <w:rsid w:val="000355DA"/>
    <w:rsid w:val="00044E6B"/>
    <w:rsid w:val="000562A2"/>
    <w:rsid w:val="00066C70"/>
    <w:rsid w:val="00067BE3"/>
    <w:rsid w:val="00081AAC"/>
    <w:rsid w:val="000A3CFC"/>
    <w:rsid w:val="000A5821"/>
    <w:rsid w:val="000A71FD"/>
    <w:rsid w:val="000B07CE"/>
    <w:rsid w:val="000B23A5"/>
    <w:rsid w:val="000B2A3C"/>
    <w:rsid w:val="000D020C"/>
    <w:rsid w:val="000F1A54"/>
    <w:rsid w:val="001141E2"/>
    <w:rsid w:val="0013474C"/>
    <w:rsid w:val="0013520A"/>
    <w:rsid w:val="00146933"/>
    <w:rsid w:val="00152E05"/>
    <w:rsid w:val="001574A3"/>
    <w:rsid w:val="001631F3"/>
    <w:rsid w:val="00163312"/>
    <w:rsid w:val="0016627F"/>
    <w:rsid w:val="00166462"/>
    <w:rsid w:val="001703E8"/>
    <w:rsid w:val="00180C70"/>
    <w:rsid w:val="00191B91"/>
    <w:rsid w:val="001929B8"/>
    <w:rsid w:val="00193E37"/>
    <w:rsid w:val="001A594D"/>
    <w:rsid w:val="001B02CD"/>
    <w:rsid w:val="001B0E8A"/>
    <w:rsid w:val="001B13A1"/>
    <w:rsid w:val="001B296C"/>
    <w:rsid w:val="001B3656"/>
    <w:rsid w:val="001B4AC2"/>
    <w:rsid w:val="001C0C0D"/>
    <w:rsid w:val="001C56DB"/>
    <w:rsid w:val="001C7F6B"/>
    <w:rsid w:val="001D085B"/>
    <w:rsid w:val="001D15AE"/>
    <w:rsid w:val="001F4E38"/>
    <w:rsid w:val="00201A94"/>
    <w:rsid w:val="00210FCD"/>
    <w:rsid w:val="00243905"/>
    <w:rsid w:val="00243AC3"/>
    <w:rsid w:val="00244A97"/>
    <w:rsid w:val="002455AC"/>
    <w:rsid w:val="00254408"/>
    <w:rsid w:val="00264574"/>
    <w:rsid w:val="00294A53"/>
    <w:rsid w:val="00295B85"/>
    <w:rsid w:val="00297ECB"/>
    <w:rsid w:val="002A6452"/>
    <w:rsid w:val="002A668A"/>
    <w:rsid w:val="002A71AC"/>
    <w:rsid w:val="002B0F36"/>
    <w:rsid w:val="002B1A14"/>
    <w:rsid w:val="002B6F84"/>
    <w:rsid w:val="002C401C"/>
    <w:rsid w:val="002D1FEF"/>
    <w:rsid w:val="002D3EA9"/>
    <w:rsid w:val="002E04FA"/>
    <w:rsid w:val="002E1AAE"/>
    <w:rsid w:val="002E36FA"/>
    <w:rsid w:val="002E51EA"/>
    <w:rsid w:val="002E686A"/>
    <w:rsid w:val="0030478D"/>
    <w:rsid w:val="00306AA2"/>
    <w:rsid w:val="00314142"/>
    <w:rsid w:val="00321AFD"/>
    <w:rsid w:val="00321E2D"/>
    <w:rsid w:val="0032451E"/>
    <w:rsid w:val="00331791"/>
    <w:rsid w:val="00332765"/>
    <w:rsid w:val="00350FAE"/>
    <w:rsid w:val="00353C5D"/>
    <w:rsid w:val="003555B2"/>
    <w:rsid w:val="0036393A"/>
    <w:rsid w:val="003645FB"/>
    <w:rsid w:val="0036588E"/>
    <w:rsid w:val="0036643D"/>
    <w:rsid w:val="00374741"/>
    <w:rsid w:val="00387A8C"/>
    <w:rsid w:val="00392C3B"/>
    <w:rsid w:val="00395056"/>
    <w:rsid w:val="003A0844"/>
    <w:rsid w:val="003A5BE4"/>
    <w:rsid w:val="003B1B65"/>
    <w:rsid w:val="003B51A4"/>
    <w:rsid w:val="003B79F4"/>
    <w:rsid w:val="003C5225"/>
    <w:rsid w:val="003D4197"/>
    <w:rsid w:val="003E04AC"/>
    <w:rsid w:val="003E41B7"/>
    <w:rsid w:val="00403990"/>
    <w:rsid w:val="00404A2E"/>
    <w:rsid w:val="004177AE"/>
    <w:rsid w:val="00431BD7"/>
    <w:rsid w:val="00434006"/>
    <w:rsid w:val="00437C5E"/>
    <w:rsid w:val="00443C85"/>
    <w:rsid w:val="00445710"/>
    <w:rsid w:val="004469BC"/>
    <w:rsid w:val="00453667"/>
    <w:rsid w:val="00455522"/>
    <w:rsid w:val="00457E19"/>
    <w:rsid w:val="004653FF"/>
    <w:rsid w:val="00467585"/>
    <w:rsid w:val="00470196"/>
    <w:rsid w:val="00474070"/>
    <w:rsid w:val="00476C63"/>
    <w:rsid w:val="0048337C"/>
    <w:rsid w:val="00490466"/>
    <w:rsid w:val="00492627"/>
    <w:rsid w:val="004A0072"/>
    <w:rsid w:val="004A6E63"/>
    <w:rsid w:val="004A7B14"/>
    <w:rsid w:val="004B0425"/>
    <w:rsid w:val="004B4BD6"/>
    <w:rsid w:val="004B5719"/>
    <w:rsid w:val="004B6D03"/>
    <w:rsid w:val="004B74E7"/>
    <w:rsid w:val="004C01B4"/>
    <w:rsid w:val="004C1113"/>
    <w:rsid w:val="004C4D88"/>
    <w:rsid w:val="004D1699"/>
    <w:rsid w:val="004E01D8"/>
    <w:rsid w:val="004E5D78"/>
    <w:rsid w:val="004F595C"/>
    <w:rsid w:val="00501ED5"/>
    <w:rsid w:val="0050672A"/>
    <w:rsid w:val="00517F18"/>
    <w:rsid w:val="00521EC3"/>
    <w:rsid w:val="00523EC4"/>
    <w:rsid w:val="00524E4B"/>
    <w:rsid w:val="00526AEC"/>
    <w:rsid w:val="00534EB2"/>
    <w:rsid w:val="00541CAA"/>
    <w:rsid w:val="005536EE"/>
    <w:rsid w:val="00557BC8"/>
    <w:rsid w:val="00563EEA"/>
    <w:rsid w:val="005647EC"/>
    <w:rsid w:val="00565D77"/>
    <w:rsid w:val="005661BE"/>
    <w:rsid w:val="00575939"/>
    <w:rsid w:val="005767B8"/>
    <w:rsid w:val="005827B7"/>
    <w:rsid w:val="005858CD"/>
    <w:rsid w:val="005859FB"/>
    <w:rsid w:val="005937CA"/>
    <w:rsid w:val="00596197"/>
    <w:rsid w:val="00596485"/>
    <w:rsid w:val="005968F7"/>
    <w:rsid w:val="005A4E35"/>
    <w:rsid w:val="005C318C"/>
    <w:rsid w:val="005C5276"/>
    <w:rsid w:val="005D23B1"/>
    <w:rsid w:val="005E29AC"/>
    <w:rsid w:val="005E3F8D"/>
    <w:rsid w:val="005E528B"/>
    <w:rsid w:val="005F1C66"/>
    <w:rsid w:val="005F3431"/>
    <w:rsid w:val="006037F8"/>
    <w:rsid w:val="006120AA"/>
    <w:rsid w:val="00621D60"/>
    <w:rsid w:val="006224A5"/>
    <w:rsid w:val="006229A0"/>
    <w:rsid w:val="006258EE"/>
    <w:rsid w:val="006378C0"/>
    <w:rsid w:val="006419F6"/>
    <w:rsid w:val="006427E4"/>
    <w:rsid w:val="00661340"/>
    <w:rsid w:val="0066455F"/>
    <w:rsid w:val="00671511"/>
    <w:rsid w:val="0067205C"/>
    <w:rsid w:val="00672094"/>
    <w:rsid w:val="0067414F"/>
    <w:rsid w:val="00680092"/>
    <w:rsid w:val="0069391C"/>
    <w:rsid w:val="00694335"/>
    <w:rsid w:val="006947C3"/>
    <w:rsid w:val="0069609A"/>
    <w:rsid w:val="006A527E"/>
    <w:rsid w:val="006B70C2"/>
    <w:rsid w:val="006C23AD"/>
    <w:rsid w:val="006C6333"/>
    <w:rsid w:val="006C679B"/>
    <w:rsid w:val="006E18CC"/>
    <w:rsid w:val="006E1B5F"/>
    <w:rsid w:val="006E4563"/>
    <w:rsid w:val="006F3275"/>
    <w:rsid w:val="006F7813"/>
    <w:rsid w:val="00703BD6"/>
    <w:rsid w:val="0070468D"/>
    <w:rsid w:val="00705FC6"/>
    <w:rsid w:val="0070669D"/>
    <w:rsid w:val="00710EA7"/>
    <w:rsid w:val="00711F94"/>
    <w:rsid w:val="00715472"/>
    <w:rsid w:val="007205D9"/>
    <w:rsid w:val="00732311"/>
    <w:rsid w:val="00742031"/>
    <w:rsid w:val="007546C8"/>
    <w:rsid w:val="00755713"/>
    <w:rsid w:val="00763C4E"/>
    <w:rsid w:val="00770E8D"/>
    <w:rsid w:val="007744B2"/>
    <w:rsid w:val="007958A7"/>
    <w:rsid w:val="007975A8"/>
    <w:rsid w:val="007A0E8C"/>
    <w:rsid w:val="007A2A9E"/>
    <w:rsid w:val="007A6352"/>
    <w:rsid w:val="007B3FFC"/>
    <w:rsid w:val="007C1059"/>
    <w:rsid w:val="007C7AF6"/>
    <w:rsid w:val="007C7F71"/>
    <w:rsid w:val="007D6D68"/>
    <w:rsid w:val="007E4753"/>
    <w:rsid w:val="007E5184"/>
    <w:rsid w:val="007E5F71"/>
    <w:rsid w:val="007F327C"/>
    <w:rsid w:val="007F51EF"/>
    <w:rsid w:val="00802E2F"/>
    <w:rsid w:val="00806CA2"/>
    <w:rsid w:val="00812AB6"/>
    <w:rsid w:val="00812B76"/>
    <w:rsid w:val="00821F27"/>
    <w:rsid w:val="00822426"/>
    <w:rsid w:val="00825B3A"/>
    <w:rsid w:val="00825D51"/>
    <w:rsid w:val="00841F8E"/>
    <w:rsid w:val="00844941"/>
    <w:rsid w:val="00847DC3"/>
    <w:rsid w:val="008516D0"/>
    <w:rsid w:val="00860161"/>
    <w:rsid w:val="008635E8"/>
    <w:rsid w:val="0086729F"/>
    <w:rsid w:val="00874806"/>
    <w:rsid w:val="008877B1"/>
    <w:rsid w:val="00892627"/>
    <w:rsid w:val="008A1F9E"/>
    <w:rsid w:val="008A6556"/>
    <w:rsid w:val="008A6E67"/>
    <w:rsid w:val="008B0DDE"/>
    <w:rsid w:val="008B6850"/>
    <w:rsid w:val="008C4D46"/>
    <w:rsid w:val="008C7367"/>
    <w:rsid w:val="008E33C2"/>
    <w:rsid w:val="008F17B1"/>
    <w:rsid w:val="00900C2B"/>
    <w:rsid w:val="00905C80"/>
    <w:rsid w:val="00912E23"/>
    <w:rsid w:val="00913B93"/>
    <w:rsid w:val="00914B30"/>
    <w:rsid w:val="00922647"/>
    <w:rsid w:val="00927CF4"/>
    <w:rsid w:val="00931FB4"/>
    <w:rsid w:val="009355E7"/>
    <w:rsid w:val="00943FF8"/>
    <w:rsid w:val="00945CCD"/>
    <w:rsid w:val="0095533B"/>
    <w:rsid w:val="00960D45"/>
    <w:rsid w:val="00965883"/>
    <w:rsid w:val="00965E31"/>
    <w:rsid w:val="00967E0B"/>
    <w:rsid w:val="0097550B"/>
    <w:rsid w:val="00977765"/>
    <w:rsid w:val="00977EC2"/>
    <w:rsid w:val="00980582"/>
    <w:rsid w:val="009838EC"/>
    <w:rsid w:val="009842FE"/>
    <w:rsid w:val="009928D8"/>
    <w:rsid w:val="00992B22"/>
    <w:rsid w:val="009A7F49"/>
    <w:rsid w:val="009C383A"/>
    <w:rsid w:val="009D2D93"/>
    <w:rsid w:val="009E0567"/>
    <w:rsid w:val="009E057B"/>
    <w:rsid w:val="009E2314"/>
    <w:rsid w:val="009E5A33"/>
    <w:rsid w:val="009F39D2"/>
    <w:rsid w:val="009F444E"/>
    <w:rsid w:val="00A00F97"/>
    <w:rsid w:val="00A05B1E"/>
    <w:rsid w:val="00A06F81"/>
    <w:rsid w:val="00A125BB"/>
    <w:rsid w:val="00A17AA9"/>
    <w:rsid w:val="00A26DEA"/>
    <w:rsid w:val="00A311CC"/>
    <w:rsid w:val="00A33513"/>
    <w:rsid w:val="00A4052B"/>
    <w:rsid w:val="00A42146"/>
    <w:rsid w:val="00A44ADA"/>
    <w:rsid w:val="00A50A24"/>
    <w:rsid w:val="00A53D27"/>
    <w:rsid w:val="00A55382"/>
    <w:rsid w:val="00A55A13"/>
    <w:rsid w:val="00A63550"/>
    <w:rsid w:val="00A6393A"/>
    <w:rsid w:val="00A72F7E"/>
    <w:rsid w:val="00A73748"/>
    <w:rsid w:val="00A80FAB"/>
    <w:rsid w:val="00A9337E"/>
    <w:rsid w:val="00A9416E"/>
    <w:rsid w:val="00A942B4"/>
    <w:rsid w:val="00A95377"/>
    <w:rsid w:val="00AB3862"/>
    <w:rsid w:val="00AC53E6"/>
    <w:rsid w:val="00AC6C7F"/>
    <w:rsid w:val="00AD02D5"/>
    <w:rsid w:val="00AD146D"/>
    <w:rsid w:val="00AF0EA6"/>
    <w:rsid w:val="00B01F15"/>
    <w:rsid w:val="00B0437E"/>
    <w:rsid w:val="00B22F19"/>
    <w:rsid w:val="00B314E9"/>
    <w:rsid w:val="00B34335"/>
    <w:rsid w:val="00B412C2"/>
    <w:rsid w:val="00B545BC"/>
    <w:rsid w:val="00B5479F"/>
    <w:rsid w:val="00B54EDB"/>
    <w:rsid w:val="00B62445"/>
    <w:rsid w:val="00B6570E"/>
    <w:rsid w:val="00B721FC"/>
    <w:rsid w:val="00B87A0C"/>
    <w:rsid w:val="00B973E4"/>
    <w:rsid w:val="00BA09D8"/>
    <w:rsid w:val="00BA5065"/>
    <w:rsid w:val="00BA6BCF"/>
    <w:rsid w:val="00BB057F"/>
    <w:rsid w:val="00BB2E7D"/>
    <w:rsid w:val="00BB6626"/>
    <w:rsid w:val="00BB7B6C"/>
    <w:rsid w:val="00BC2FD4"/>
    <w:rsid w:val="00BD14AD"/>
    <w:rsid w:val="00BD2E53"/>
    <w:rsid w:val="00BE1E0B"/>
    <w:rsid w:val="00BE34B3"/>
    <w:rsid w:val="00BF083C"/>
    <w:rsid w:val="00BF2D73"/>
    <w:rsid w:val="00BF44DA"/>
    <w:rsid w:val="00BF658C"/>
    <w:rsid w:val="00C0009F"/>
    <w:rsid w:val="00C05D65"/>
    <w:rsid w:val="00C06412"/>
    <w:rsid w:val="00C20BEE"/>
    <w:rsid w:val="00C21809"/>
    <w:rsid w:val="00C31B01"/>
    <w:rsid w:val="00C4679E"/>
    <w:rsid w:val="00C4688E"/>
    <w:rsid w:val="00C5412F"/>
    <w:rsid w:val="00C65E99"/>
    <w:rsid w:val="00C72277"/>
    <w:rsid w:val="00C84C5D"/>
    <w:rsid w:val="00C84C81"/>
    <w:rsid w:val="00C92354"/>
    <w:rsid w:val="00C97E8B"/>
    <w:rsid w:val="00CA5D74"/>
    <w:rsid w:val="00CA662D"/>
    <w:rsid w:val="00CB0737"/>
    <w:rsid w:val="00CC1FAD"/>
    <w:rsid w:val="00CC782D"/>
    <w:rsid w:val="00CC7D32"/>
    <w:rsid w:val="00CD1731"/>
    <w:rsid w:val="00CD5232"/>
    <w:rsid w:val="00CE334A"/>
    <w:rsid w:val="00CE76FA"/>
    <w:rsid w:val="00D05088"/>
    <w:rsid w:val="00D21C58"/>
    <w:rsid w:val="00D37717"/>
    <w:rsid w:val="00D416FC"/>
    <w:rsid w:val="00D50309"/>
    <w:rsid w:val="00D528C4"/>
    <w:rsid w:val="00D63762"/>
    <w:rsid w:val="00D63995"/>
    <w:rsid w:val="00D63C44"/>
    <w:rsid w:val="00D713E3"/>
    <w:rsid w:val="00D77F4B"/>
    <w:rsid w:val="00D8305A"/>
    <w:rsid w:val="00D8365B"/>
    <w:rsid w:val="00D854E8"/>
    <w:rsid w:val="00D940A9"/>
    <w:rsid w:val="00D96C96"/>
    <w:rsid w:val="00DA2851"/>
    <w:rsid w:val="00DA2AA6"/>
    <w:rsid w:val="00DA7669"/>
    <w:rsid w:val="00DC5F36"/>
    <w:rsid w:val="00DE4F43"/>
    <w:rsid w:val="00DF23BC"/>
    <w:rsid w:val="00E02595"/>
    <w:rsid w:val="00E03A4A"/>
    <w:rsid w:val="00E0586D"/>
    <w:rsid w:val="00E0733C"/>
    <w:rsid w:val="00E106FF"/>
    <w:rsid w:val="00E13A5D"/>
    <w:rsid w:val="00E17D2D"/>
    <w:rsid w:val="00E211CA"/>
    <w:rsid w:val="00E21E9D"/>
    <w:rsid w:val="00E23B4C"/>
    <w:rsid w:val="00E34136"/>
    <w:rsid w:val="00E37438"/>
    <w:rsid w:val="00E56FFE"/>
    <w:rsid w:val="00E64DCB"/>
    <w:rsid w:val="00E64FCF"/>
    <w:rsid w:val="00E7262B"/>
    <w:rsid w:val="00E816B0"/>
    <w:rsid w:val="00E81FDA"/>
    <w:rsid w:val="00E82297"/>
    <w:rsid w:val="00E919B7"/>
    <w:rsid w:val="00E94AD8"/>
    <w:rsid w:val="00E971F2"/>
    <w:rsid w:val="00EA65B2"/>
    <w:rsid w:val="00EB2791"/>
    <w:rsid w:val="00EC2ECE"/>
    <w:rsid w:val="00ED0C13"/>
    <w:rsid w:val="00ED0ED9"/>
    <w:rsid w:val="00EE3F39"/>
    <w:rsid w:val="00EF01DF"/>
    <w:rsid w:val="00EF207E"/>
    <w:rsid w:val="00EF3617"/>
    <w:rsid w:val="00EF54AB"/>
    <w:rsid w:val="00F01C52"/>
    <w:rsid w:val="00F106B6"/>
    <w:rsid w:val="00F150A1"/>
    <w:rsid w:val="00F151B1"/>
    <w:rsid w:val="00F15D83"/>
    <w:rsid w:val="00F15E19"/>
    <w:rsid w:val="00F24C56"/>
    <w:rsid w:val="00F25235"/>
    <w:rsid w:val="00F2665B"/>
    <w:rsid w:val="00F37F7D"/>
    <w:rsid w:val="00F43A50"/>
    <w:rsid w:val="00F47A33"/>
    <w:rsid w:val="00F512AE"/>
    <w:rsid w:val="00F52E85"/>
    <w:rsid w:val="00F53315"/>
    <w:rsid w:val="00F54DA6"/>
    <w:rsid w:val="00F5795B"/>
    <w:rsid w:val="00F610B7"/>
    <w:rsid w:val="00F711DB"/>
    <w:rsid w:val="00F75D8C"/>
    <w:rsid w:val="00F8158A"/>
    <w:rsid w:val="00F82CED"/>
    <w:rsid w:val="00F8718E"/>
    <w:rsid w:val="00F92FF8"/>
    <w:rsid w:val="00F94297"/>
    <w:rsid w:val="00FA6C07"/>
    <w:rsid w:val="00FA779B"/>
    <w:rsid w:val="00FB022D"/>
    <w:rsid w:val="00FB5606"/>
    <w:rsid w:val="00FB7C5B"/>
    <w:rsid w:val="00FD36B8"/>
    <w:rsid w:val="00FD5B5F"/>
    <w:rsid w:val="00FD5B94"/>
    <w:rsid w:val="00FD6BEB"/>
    <w:rsid w:val="00FF26F1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6076"/>
  <w15:docId w15:val="{333308DC-033B-4901-8344-395E987B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37717"/>
    <w:pPr>
      <w:keepNext/>
      <w:ind w:left="2880" w:hanging="2880"/>
      <w:jc w:val="center"/>
      <w:outlineLvl w:val="1"/>
    </w:pPr>
    <w:rPr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D377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7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7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77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71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D37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7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37717"/>
  </w:style>
  <w:style w:type="table" w:styleId="a6">
    <w:name w:val="Table Grid"/>
    <w:basedOn w:val="a1"/>
    <w:uiPriority w:val="59"/>
    <w:rsid w:val="006E18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87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05B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5B1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5F1C66"/>
    <w:pPr>
      <w:ind w:firstLine="426"/>
      <w:jc w:val="both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5F1C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0B23A5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E56FFE"/>
  </w:style>
  <w:style w:type="paragraph" w:customStyle="1" w:styleId="ConsPlusNormal">
    <w:name w:val="ConsPlusNormal"/>
    <w:rsid w:val="00841F8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rsid w:val="0067151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501ED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luchshiy." TargetMode="External"/><Relationship Id="rId13" Type="http://schemas.openxmlformats.org/officeDocument/2006/relationships/hyperlink" Target="mailto:morckai.k@yandex.ru,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udvsem.ru/luchshiy" TargetMode="External"/><Relationship Id="rId12" Type="http://schemas.openxmlformats.org/officeDocument/2006/relationships/hyperlink" Target="mailto:kutsenkonasta@gmail.com,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-mylove@mail.ru,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da2908@mail.ru," TargetMode="External"/><Relationship Id="rId10" Type="http://schemas.openxmlformats.org/officeDocument/2006/relationships/hyperlink" Target="mailto:Mastihin70@mail.r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hmilerMV@admhmao.ru." TargetMode="External"/><Relationship Id="rId14" Type="http://schemas.openxmlformats.org/officeDocument/2006/relationships/hyperlink" Target="http://TokarevKS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EfimovaIS</dc:creator>
  <cp:keywords/>
  <dc:description/>
  <cp:lastModifiedBy>Professional</cp:lastModifiedBy>
  <cp:revision>238</cp:revision>
  <cp:lastPrinted>2025-05-13T05:07:00Z</cp:lastPrinted>
  <dcterms:created xsi:type="dcterms:W3CDTF">2011-02-17T06:15:00Z</dcterms:created>
  <dcterms:modified xsi:type="dcterms:W3CDTF">2025-07-01T13:46:00Z</dcterms:modified>
</cp:coreProperties>
</file>