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C" w:rsidRPr="007B2E9C" w:rsidRDefault="00185E40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4D2472">
        <w:rPr>
          <w:rFonts w:ascii="Times New Roman" w:hAnsi="Times New Roman" w:cs="Times New Roman"/>
          <w:sz w:val="28"/>
          <w:szCs w:val="28"/>
        </w:rPr>
        <w:t>17</w:t>
      </w:r>
      <w:r w:rsidR="007B2E9C" w:rsidRPr="007B2E9C">
        <w:rPr>
          <w:rFonts w:ascii="Times New Roman" w:hAnsi="Times New Roman" w:cs="Times New Roman"/>
          <w:sz w:val="28"/>
          <w:szCs w:val="28"/>
        </w:rPr>
        <w:t>»</w:t>
      </w:r>
      <w:r w:rsidR="006C3E24">
        <w:rPr>
          <w:rFonts w:ascii="Times New Roman" w:hAnsi="Times New Roman" w:cs="Times New Roman"/>
          <w:sz w:val="28"/>
          <w:szCs w:val="28"/>
        </w:rPr>
        <w:t xml:space="preserve"> </w:t>
      </w:r>
      <w:r w:rsidR="00FE0C8F">
        <w:rPr>
          <w:rFonts w:ascii="Times New Roman" w:hAnsi="Times New Roman" w:cs="Times New Roman"/>
          <w:sz w:val="28"/>
          <w:szCs w:val="28"/>
        </w:rPr>
        <w:t>августа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202</w:t>
      </w:r>
      <w:r w:rsidR="006C3E24">
        <w:rPr>
          <w:rFonts w:ascii="Times New Roman" w:hAnsi="Times New Roman" w:cs="Times New Roman"/>
          <w:sz w:val="28"/>
          <w:szCs w:val="28"/>
        </w:rPr>
        <w:t>1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72" w:type="dxa"/>
        <w:tblLook w:val="01E0"/>
      </w:tblPr>
      <w:tblGrid>
        <w:gridCol w:w="1542"/>
        <w:gridCol w:w="7577"/>
      </w:tblGrid>
      <w:tr w:rsidR="007B2E9C" w:rsidRPr="007B2E9C" w:rsidTr="00713677">
        <w:trPr>
          <w:trHeight w:val="1662"/>
        </w:trPr>
        <w:tc>
          <w:tcPr>
            <w:tcW w:w="0" w:type="auto"/>
            <w:shd w:val="clear" w:color="auto" w:fill="auto"/>
          </w:tcPr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B2E9C" w:rsidRPr="007B2E9C" w:rsidRDefault="002042BE" w:rsidP="007B2E9C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042B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3" o:spid="_x0000_s1026" style="position:absolute;left:0;text-align:left;z-index:251661312;visibility:visible;mso-position-horizontal-relative:text;mso-position-vertical-relative:text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G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" strokeweight="1.5pt"/>
              </w:pict>
            </w:r>
            <w:r w:rsidR="007B2E9C"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7B2E9C" w:rsidRPr="007B2E9C" w:rsidRDefault="002042BE" w:rsidP="007B2E9C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042B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7" style="position:absolute;left:0;text-align:left;z-index:251660288;visibility:visibl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Q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" strokeweight="4.5pt"/>
              </w:pict>
            </w:r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Ханты-Мансийского автономного округа - </w:t>
            </w:r>
            <w:proofErr w:type="spellStart"/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Югра</w:t>
            </w:r>
            <w:proofErr w:type="spellEnd"/>
          </w:p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E9C" w:rsidRPr="004D2472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2472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4D2472" w:rsidRDefault="004D2472" w:rsidP="004D2472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Нижневартовском районе будут судить жителя </w:t>
      </w:r>
      <w:proofErr w:type="spellStart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proofErr w:type="gramStart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.П</w:t>
      </w:r>
      <w:proofErr w:type="gramEnd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окачи</w:t>
      </w:r>
      <w:proofErr w:type="spellEnd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</w:p>
    <w:p w:rsidR="004D2472" w:rsidRPr="004D2472" w:rsidRDefault="004D2472" w:rsidP="004D247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который</w:t>
      </w:r>
      <w:proofErr w:type="gramEnd"/>
      <w:r w:rsidRPr="004D24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жестоко избил малолетнего сына своей сожительницы</w:t>
      </w:r>
    </w:p>
    <w:p w:rsidR="004D2472" w:rsidRPr="004D2472" w:rsidRDefault="004D2472" w:rsidP="004D2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472" w:rsidRDefault="004D2472" w:rsidP="004D2472">
      <w:pPr>
        <w:pStyle w:val="aa"/>
        <w:spacing w:after="0"/>
        <w:ind w:firstLine="709"/>
        <w:rPr>
          <w:sz w:val="28"/>
          <w:szCs w:val="28"/>
        </w:rPr>
      </w:pPr>
      <w:r w:rsidRPr="004D2472">
        <w:rPr>
          <w:sz w:val="28"/>
          <w:szCs w:val="28"/>
        </w:rPr>
        <w:t xml:space="preserve">Прокуратура Нижневартовского района утвердила обвинительное заключение по уголовному делу в отношении 50-летнего местного жителя. </w:t>
      </w:r>
    </w:p>
    <w:p w:rsidR="004D2472" w:rsidRPr="004D2472" w:rsidRDefault="004D2472" w:rsidP="004D2472">
      <w:pPr>
        <w:pStyle w:val="aa"/>
        <w:spacing w:after="0"/>
        <w:ind w:firstLine="709"/>
        <w:rPr>
          <w:spacing w:val="3"/>
          <w:sz w:val="28"/>
          <w:szCs w:val="28"/>
          <w:shd w:val="clear" w:color="auto" w:fill="FFFFFF"/>
        </w:rPr>
      </w:pPr>
      <w:proofErr w:type="gramStart"/>
      <w:r w:rsidRPr="004D2472">
        <w:rPr>
          <w:sz w:val="28"/>
          <w:szCs w:val="28"/>
        </w:rPr>
        <w:t>Он обвиняется в совершении преступлений, предусмотренных п.</w:t>
      </w:r>
      <w:r w:rsidRPr="004D2472">
        <w:rPr>
          <w:color w:val="000000"/>
          <w:sz w:val="28"/>
          <w:szCs w:val="28"/>
          <w:shd w:val="clear" w:color="auto" w:fill="FFFFFF"/>
        </w:rPr>
        <w:t xml:space="preserve"> «г» ч. 2 ст. 117, ч. 1 ст. 117 (истязание), ч.1 ст.119, ч. 1 ст.119, ч. 1 ст. 119 УК РФ (угроза убийством).</w:t>
      </w:r>
      <w:proofErr w:type="gramEnd"/>
    </w:p>
    <w:p w:rsidR="004D2472" w:rsidRPr="004D2472" w:rsidRDefault="004D2472" w:rsidP="004D2472">
      <w:pPr>
        <w:pStyle w:val="aa"/>
        <w:spacing w:after="0"/>
        <w:ind w:firstLine="709"/>
        <w:rPr>
          <w:spacing w:val="3"/>
          <w:sz w:val="28"/>
          <w:szCs w:val="28"/>
          <w:shd w:val="clear" w:color="auto" w:fill="FFFFFF"/>
        </w:rPr>
      </w:pPr>
      <w:r w:rsidRPr="004D2472">
        <w:rPr>
          <w:sz w:val="28"/>
          <w:szCs w:val="28"/>
        </w:rPr>
        <w:t xml:space="preserve">Следствием установлено, что </w:t>
      </w:r>
      <w:r w:rsidRPr="004D2472">
        <w:rPr>
          <w:spacing w:val="3"/>
          <w:sz w:val="28"/>
          <w:szCs w:val="28"/>
          <w:shd w:val="clear" w:color="auto" w:fill="FFFFFF"/>
        </w:rPr>
        <w:t>обвиняемый длительное время систематически причинял своей сожительнице, а также её малолетнему ребенку телесные повреждения.</w:t>
      </w:r>
    </w:p>
    <w:p w:rsidR="004D2472" w:rsidRPr="004D2472" w:rsidRDefault="004D2472" w:rsidP="004D2472">
      <w:pPr>
        <w:pStyle w:val="aa"/>
        <w:spacing w:after="0"/>
        <w:ind w:firstLine="709"/>
        <w:rPr>
          <w:sz w:val="28"/>
          <w:szCs w:val="28"/>
          <w:shd w:val="clear" w:color="auto" w:fill="FFFFFF"/>
        </w:rPr>
      </w:pPr>
      <w:r w:rsidRPr="004D2472">
        <w:rPr>
          <w:sz w:val="28"/>
          <w:szCs w:val="28"/>
          <w:shd w:val="clear" w:color="auto" w:fill="FFFFFF"/>
        </w:rPr>
        <w:t xml:space="preserve">11, 23 и 24 марта 2021 г. он нанес потерпевшим многочисленные удары руками и ногами по различным частям тела, причинив физическую боль и нравственные страдания. </w:t>
      </w:r>
    </w:p>
    <w:p w:rsidR="004D2472" w:rsidRPr="004D2472" w:rsidRDefault="004D2472" w:rsidP="004D2472">
      <w:pPr>
        <w:pStyle w:val="aa"/>
        <w:spacing w:after="0"/>
        <w:ind w:firstLine="709"/>
        <w:rPr>
          <w:spacing w:val="3"/>
          <w:sz w:val="28"/>
          <w:szCs w:val="28"/>
          <w:shd w:val="clear" w:color="auto" w:fill="FFFFFF"/>
        </w:rPr>
      </w:pPr>
      <w:r w:rsidRPr="004D2472">
        <w:rPr>
          <w:spacing w:val="3"/>
          <w:sz w:val="28"/>
          <w:szCs w:val="28"/>
          <w:shd w:val="clear" w:color="auto" w:fill="FFFFFF"/>
        </w:rPr>
        <w:t>Потерпевшим своевременно была оказана медицинская помощь.</w:t>
      </w:r>
    </w:p>
    <w:p w:rsidR="004D2472" w:rsidRPr="004D2472" w:rsidRDefault="004D2472" w:rsidP="004D2472">
      <w:pPr>
        <w:pStyle w:val="aa"/>
        <w:spacing w:after="0"/>
        <w:ind w:firstLine="709"/>
        <w:rPr>
          <w:spacing w:val="3"/>
          <w:sz w:val="28"/>
          <w:szCs w:val="28"/>
          <w:shd w:val="clear" w:color="auto" w:fill="FFFFFF"/>
        </w:rPr>
      </w:pPr>
      <w:r w:rsidRPr="004D2472">
        <w:rPr>
          <w:spacing w:val="3"/>
          <w:sz w:val="28"/>
          <w:szCs w:val="28"/>
          <w:shd w:val="clear" w:color="auto" w:fill="FFFFFF"/>
        </w:rPr>
        <w:t>В отношении обвиняемого избрана мера пресечения в виде заключения под стражу.</w:t>
      </w:r>
    </w:p>
    <w:p w:rsidR="004D2472" w:rsidRPr="004D2472" w:rsidRDefault="004D2472" w:rsidP="004D2472">
      <w:pPr>
        <w:pStyle w:val="aa"/>
        <w:spacing w:after="0"/>
        <w:ind w:firstLine="709"/>
        <w:rPr>
          <w:sz w:val="28"/>
          <w:szCs w:val="28"/>
        </w:rPr>
      </w:pPr>
      <w:r w:rsidRPr="004D2472">
        <w:rPr>
          <w:sz w:val="28"/>
          <w:szCs w:val="28"/>
        </w:rPr>
        <w:t>Уголовное дело направлено в Нижневартовский районный суд для рассмотрения по существу.</w:t>
      </w:r>
    </w:p>
    <w:p w:rsidR="004D2472" w:rsidRPr="004D2472" w:rsidRDefault="004D2472" w:rsidP="004D2472">
      <w:pPr>
        <w:pStyle w:val="ab"/>
        <w:ind w:firstLine="709"/>
        <w:jc w:val="both"/>
      </w:pPr>
      <w:r w:rsidRPr="004D2472">
        <w:t>Кроме того, в ходе прокурорской проверки в деятельности уполномоченных органов выявлены факты ненадлежащего исполнения обязанностей в сфере профилактики безнадзорности и жестокого обращения с детьми. В этой связи прокуратурой внесено представление начальнику МОМВД России «Нижневартовский».</w:t>
      </w:r>
    </w:p>
    <w:p w:rsidR="00F51953" w:rsidRPr="004D2472" w:rsidRDefault="004D2472" w:rsidP="004D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72"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руководителем уполномоченного органа приняты меры по устранению нарушений, к дисциплинарной ответственности привлечено виновное должностное лицо.</w:t>
      </w:r>
      <w:r w:rsidR="00F51953" w:rsidRPr="004D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01C" w:rsidRDefault="00D6101C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D6101C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F51953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D6101C" w:rsidRPr="00D6101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101C" w:rsidRPr="00D6101C">
        <w:rPr>
          <w:rFonts w:ascii="Times New Roman" w:hAnsi="Times New Roman" w:cs="Times New Roman"/>
          <w:sz w:val="28"/>
          <w:szCs w:val="28"/>
        </w:rPr>
        <w:t xml:space="preserve"> Нижневартовского района</w:t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2A08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6DE9">
        <w:rPr>
          <w:rFonts w:ascii="Times New Roman" w:hAnsi="Times New Roman" w:cs="Times New Roman"/>
          <w:sz w:val="28"/>
          <w:szCs w:val="28"/>
        </w:rPr>
        <w:t xml:space="preserve">  </w:t>
      </w:r>
      <w:r w:rsidR="00161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Кынев</w:t>
      </w:r>
      <w:proofErr w:type="spellEnd"/>
    </w:p>
    <w:p w:rsidR="00D6101C" w:rsidRPr="00D6101C" w:rsidRDefault="00D6101C" w:rsidP="00776DE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76DE9" w:rsidRDefault="00776DE9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E554D1" w:rsidRDefault="00E554D1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B2E9C" w:rsidRPr="004D2472" w:rsidRDefault="004D2472" w:rsidP="004D2472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2472">
        <w:rPr>
          <w:rFonts w:ascii="Times New Roman" w:hAnsi="Times New Roman" w:cs="Times New Roman"/>
          <w:sz w:val="20"/>
          <w:szCs w:val="20"/>
        </w:rPr>
        <w:t>Т.С. Кальчук, тел. 8(3466)26-70-50</w:t>
      </w:r>
    </w:p>
    <w:sectPr w:rsidR="007B2E9C" w:rsidRPr="004D2472" w:rsidSect="002A08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E1E" w:rsidRDefault="00740E1E" w:rsidP="007F62F1">
      <w:pPr>
        <w:spacing w:after="0" w:line="240" w:lineRule="auto"/>
      </w:pPr>
      <w:r>
        <w:separator/>
      </w:r>
    </w:p>
  </w:endnote>
  <w:endnote w:type="continuationSeparator" w:id="1">
    <w:p w:rsidR="00740E1E" w:rsidRDefault="00740E1E" w:rsidP="007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E1E" w:rsidRDefault="00740E1E" w:rsidP="007F62F1">
      <w:pPr>
        <w:spacing w:after="0" w:line="240" w:lineRule="auto"/>
      </w:pPr>
      <w:r>
        <w:separator/>
      </w:r>
    </w:p>
  </w:footnote>
  <w:footnote w:type="continuationSeparator" w:id="1">
    <w:p w:rsidR="00740E1E" w:rsidRDefault="00740E1E" w:rsidP="007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B6"/>
    <w:multiLevelType w:val="hybridMultilevel"/>
    <w:tmpl w:val="BA26B7F8"/>
    <w:lvl w:ilvl="0" w:tplc="CBA29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996B71"/>
    <w:multiLevelType w:val="hybridMultilevel"/>
    <w:tmpl w:val="01F6AE8A"/>
    <w:lvl w:ilvl="0" w:tplc="59A22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7B12"/>
    <w:rsid w:val="000223C6"/>
    <w:rsid w:val="00022CF9"/>
    <w:rsid w:val="00044179"/>
    <w:rsid w:val="00052948"/>
    <w:rsid w:val="000556E7"/>
    <w:rsid w:val="000A0D0B"/>
    <w:rsid w:val="000F7D0B"/>
    <w:rsid w:val="00126626"/>
    <w:rsid w:val="00143558"/>
    <w:rsid w:val="00161085"/>
    <w:rsid w:val="001621C1"/>
    <w:rsid w:val="00185E40"/>
    <w:rsid w:val="00193B30"/>
    <w:rsid w:val="001F45C1"/>
    <w:rsid w:val="002042BE"/>
    <w:rsid w:val="002440FF"/>
    <w:rsid w:val="00277296"/>
    <w:rsid w:val="002A08C5"/>
    <w:rsid w:val="002A3639"/>
    <w:rsid w:val="002B6EBD"/>
    <w:rsid w:val="002C0AC0"/>
    <w:rsid w:val="002F290E"/>
    <w:rsid w:val="002F3947"/>
    <w:rsid w:val="00300AF2"/>
    <w:rsid w:val="00305CF1"/>
    <w:rsid w:val="00310C67"/>
    <w:rsid w:val="00322CE9"/>
    <w:rsid w:val="003262CD"/>
    <w:rsid w:val="00346B04"/>
    <w:rsid w:val="003C0B43"/>
    <w:rsid w:val="003C182D"/>
    <w:rsid w:val="003D7767"/>
    <w:rsid w:val="003F1060"/>
    <w:rsid w:val="003F4319"/>
    <w:rsid w:val="004500A7"/>
    <w:rsid w:val="004B4890"/>
    <w:rsid w:val="004D2472"/>
    <w:rsid w:val="004D771A"/>
    <w:rsid w:val="004E1A56"/>
    <w:rsid w:val="004E5CF4"/>
    <w:rsid w:val="00504728"/>
    <w:rsid w:val="00543021"/>
    <w:rsid w:val="0056330F"/>
    <w:rsid w:val="00582DC7"/>
    <w:rsid w:val="005A5F2D"/>
    <w:rsid w:val="005C14CC"/>
    <w:rsid w:val="005C2825"/>
    <w:rsid w:val="005C6AA9"/>
    <w:rsid w:val="0064391C"/>
    <w:rsid w:val="00651859"/>
    <w:rsid w:val="00663664"/>
    <w:rsid w:val="00666B70"/>
    <w:rsid w:val="00696892"/>
    <w:rsid w:val="006C3C4A"/>
    <w:rsid w:val="006C3E24"/>
    <w:rsid w:val="006E578A"/>
    <w:rsid w:val="006F6A43"/>
    <w:rsid w:val="00713677"/>
    <w:rsid w:val="00716A35"/>
    <w:rsid w:val="00733FB2"/>
    <w:rsid w:val="00740E1E"/>
    <w:rsid w:val="007549A7"/>
    <w:rsid w:val="00770FA6"/>
    <w:rsid w:val="00776421"/>
    <w:rsid w:val="00776DE9"/>
    <w:rsid w:val="00777DE0"/>
    <w:rsid w:val="007A4433"/>
    <w:rsid w:val="007B2E9C"/>
    <w:rsid w:val="007F2B06"/>
    <w:rsid w:val="007F43E0"/>
    <w:rsid w:val="007F60FC"/>
    <w:rsid w:val="007F62F1"/>
    <w:rsid w:val="00800FE6"/>
    <w:rsid w:val="008134CC"/>
    <w:rsid w:val="008238E8"/>
    <w:rsid w:val="008367BB"/>
    <w:rsid w:val="008A159A"/>
    <w:rsid w:val="008B6B18"/>
    <w:rsid w:val="008E0D2E"/>
    <w:rsid w:val="008E1577"/>
    <w:rsid w:val="00916DE0"/>
    <w:rsid w:val="00925F8D"/>
    <w:rsid w:val="00932839"/>
    <w:rsid w:val="00934D96"/>
    <w:rsid w:val="00971329"/>
    <w:rsid w:val="00980998"/>
    <w:rsid w:val="009A07AB"/>
    <w:rsid w:val="009A71F5"/>
    <w:rsid w:val="009E6C78"/>
    <w:rsid w:val="00A02983"/>
    <w:rsid w:val="00A35DC0"/>
    <w:rsid w:val="00A84EDA"/>
    <w:rsid w:val="00A85492"/>
    <w:rsid w:val="00AA07D0"/>
    <w:rsid w:val="00AA61DD"/>
    <w:rsid w:val="00AB0F67"/>
    <w:rsid w:val="00AB1657"/>
    <w:rsid w:val="00AB65AC"/>
    <w:rsid w:val="00B10E4E"/>
    <w:rsid w:val="00B15244"/>
    <w:rsid w:val="00B869CB"/>
    <w:rsid w:val="00B87A8E"/>
    <w:rsid w:val="00B95C9A"/>
    <w:rsid w:val="00BB095D"/>
    <w:rsid w:val="00BD779F"/>
    <w:rsid w:val="00BE60FC"/>
    <w:rsid w:val="00BF0B9A"/>
    <w:rsid w:val="00C37A7B"/>
    <w:rsid w:val="00C54F48"/>
    <w:rsid w:val="00C63C77"/>
    <w:rsid w:val="00CA7FB2"/>
    <w:rsid w:val="00CB64DC"/>
    <w:rsid w:val="00CF0013"/>
    <w:rsid w:val="00CF7B12"/>
    <w:rsid w:val="00D075E3"/>
    <w:rsid w:val="00D16C21"/>
    <w:rsid w:val="00D4646F"/>
    <w:rsid w:val="00D6101C"/>
    <w:rsid w:val="00D72895"/>
    <w:rsid w:val="00DC75AF"/>
    <w:rsid w:val="00E00345"/>
    <w:rsid w:val="00E22F84"/>
    <w:rsid w:val="00E554D1"/>
    <w:rsid w:val="00EB5EFE"/>
    <w:rsid w:val="00ED2620"/>
    <w:rsid w:val="00EF384A"/>
    <w:rsid w:val="00F031D4"/>
    <w:rsid w:val="00F23A7B"/>
    <w:rsid w:val="00F41288"/>
    <w:rsid w:val="00F51953"/>
    <w:rsid w:val="00F5450A"/>
    <w:rsid w:val="00F91427"/>
    <w:rsid w:val="00FC09F4"/>
    <w:rsid w:val="00FE0C8F"/>
    <w:rsid w:val="00FF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4D24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4D24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698">
          <w:marLeft w:val="288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6</cp:revision>
  <cp:lastPrinted>2021-08-17T12:27:00Z</cp:lastPrinted>
  <dcterms:created xsi:type="dcterms:W3CDTF">2021-08-06T11:47:00Z</dcterms:created>
  <dcterms:modified xsi:type="dcterms:W3CDTF">2021-08-17T12:27:00Z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-2142043786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