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77" w:rsidRDefault="00FE5F77" w:rsidP="00304C98">
      <w:pPr>
        <w:pStyle w:val="Heading2"/>
        <w:tabs>
          <w:tab w:val="left" w:pos="3969"/>
        </w:tabs>
        <w:jc w:val="center"/>
        <w:rPr>
          <w:b/>
          <w:bCs/>
          <w:sz w:val="24"/>
        </w:rPr>
      </w:pPr>
      <w:r w:rsidRPr="0012724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.75pt;height:54pt;visibility:visible">
            <v:imagedata r:id="rId7" o:title=""/>
          </v:shape>
        </w:pict>
      </w:r>
    </w:p>
    <w:p w:rsidR="00FE5F77" w:rsidRDefault="00FE5F77" w:rsidP="00503A0D">
      <w:pPr>
        <w:pStyle w:val="Heading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FE5F77" w:rsidRDefault="00FE5F77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FE5F77" w:rsidRDefault="00FE5F77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FE5F77" w:rsidRPr="003965E1" w:rsidRDefault="00FE5F77" w:rsidP="00503A0D">
      <w:pPr>
        <w:pStyle w:val="Heading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FE5F77" w:rsidRDefault="00FE5F77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FE5F77" w:rsidRDefault="00FE5F77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FE5F77" w:rsidRDefault="00FE5F77" w:rsidP="00503A0D">
      <w:pPr>
        <w:rPr>
          <w:sz w:val="16"/>
        </w:rPr>
      </w:pPr>
    </w:p>
    <w:p w:rsidR="00FE5F77" w:rsidRPr="00FF4E6E" w:rsidRDefault="00FE5F77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FE5F77" w:rsidRDefault="00FE5F77" w:rsidP="00503A0D">
      <w:pPr>
        <w:rPr>
          <w:sz w:val="16"/>
        </w:rPr>
      </w:pPr>
    </w:p>
    <w:p w:rsidR="00FE5F77" w:rsidRDefault="00FE5F77" w:rsidP="00503A0D">
      <w:pPr>
        <w:jc w:val="both"/>
        <w:rPr>
          <w:b/>
        </w:rPr>
      </w:pPr>
    </w:p>
    <w:p w:rsidR="00FE5F77" w:rsidRPr="00567907" w:rsidRDefault="00FE5F77" w:rsidP="00503A0D">
      <w:pPr>
        <w:jc w:val="both"/>
        <w:rPr>
          <w:sz w:val="28"/>
          <w:szCs w:val="28"/>
        </w:rPr>
      </w:pPr>
      <w:r w:rsidRPr="00567907">
        <w:rPr>
          <w:sz w:val="28"/>
          <w:szCs w:val="28"/>
        </w:rPr>
        <w:t xml:space="preserve">от </w:t>
      </w:r>
      <w:r>
        <w:rPr>
          <w:sz w:val="28"/>
          <w:szCs w:val="28"/>
        </w:rPr>
        <w:t>06.02.2012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67907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FE5F77" w:rsidRDefault="00FE5F77" w:rsidP="00503A0D">
      <w:pPr>
        <w:jc w:val="both"/>
      </w:pPr>
      <w:r>
        <w:t>пгт. Излучинск</w:t>
      </w:r>
    </w:p>
    <w:p w:rsidR="00FE5F77" w:rsidRDefault="00FE5F77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FE5F77" w:rsidRDefault="00FE5F77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tbl>
      <w:tblPr>
        <w:tblpPr w:leftFromText="180" w:rightFromText="180" w:vertAnchor="text" w:horzAnchor="margin" w:tblpX="16" w:tblpY="121"/>
        <w:tblW w:w="0" w:type="auto"/>
        <w:tblLook w:val="00A0"/>
      </w:tblPr>
      <w:tblGrid>
        <w:gridCol w:w="4440"/>
      </w:tblGrid>
      <w:tr w:rsidR="00FE5F77" w:rsidTr="00AC7BA0">
        <w:tc>
          <w:tcPr>
            <w:tcW w:w="4440" w:type="dxa"/>
          </w:tcPr>
          <w:p w:rsidR="00FE5F77" w:rsidRPr="00FB4CD5" w:rsidRDefault="00FE5F77" w:rsidP="00AC7BA0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О подготовке и проведении  мер</w:t>
            </w:r>
            <w:r w:rsidRPr="00FB4CD5">
              <w:rPr>
                <w:sz w:val="28"/>
                <w:szCs w:val="28"/>
              </w:rPr>
              <w:t>о</w:t>
            </w:r>
            <w:r w:rsidRPr="00FB4CD5">
              <w:rPr>
                <w:sz w:val="28"/>
                <w:szCs w:val="28"/>
              </w:rPr>
              <w:t>приятий, посвященных Дню з</w:t>
            </w:r>
            <w:r w:rsidRPr="00FB4CD5">
              <w:rPr>
                <w:sz w:val="28"/>
                <w:szCs w:val="28"/>
              </w:rPr>
              <w:t>а</w:t>
            </w:r>
            <w:r w:rsidRPr="00FB4CD5">
              <w:rPr>
                <w:sz w:val="28"/>
                <w:szCs w:val="28"/>
              </w:rPr>
              <w:t>щитника Отечества, на территории городского поселения Излучинск</w:t>
            </w:r>
          </w:p>
        </w:tc>
      </w:tr>
    </w:tbl>
    <w:p w:rsidR="00FE5F77" w:rsidRDefault="00FE5F77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FE5F77" w:rsidRDefault="00FE5F77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FE5F77" w:rsidRDefault="00FE5F77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FE5F77" w:rsidRDefault="00FE5F77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FE5F77" w:rsidRDefault="00FE5F77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FE5F77" w:rsidRDefault="00FE5F77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FE5F77" w:rsidRDefault="00FE5F77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FE5F77" w:rsidRDefault="00FE5F77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администрации Нижневартовского района от 23.01.2012 № 81 «О проведении месячника оборонно-массовой и спортивной работы, посвященного Дню защитника Отечества», в целях пов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шения уровня военно-патриотического и спортивного воспитания молодежи и  в связи с празднованием Дня защитника Отчества:</w:t>
      </w:r>
    </w:p>
    <w:p w:rsidR="00FE5F77" w:rsidRPr="005E3E0B" w:rsidRDefault="00FE5F77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FE5F77" w:rsidRDefault="00FE5F77" w:rsidP="00AC7BA0">
      <w:pPr>
        <w:tabs>
          <w:tab w:val="left" w:pos="851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в период с 18.02.2012 по 22.02.2012 мероприятия,              посвященные Дню защитника Отечества, на территории городского поселения Излучинск. </w:t>
      </w:r>
    </w:p>
    <w:p w:rsidR="00FE5F77" w:rsidRDefault="00FE5F77" w:rsidP="001515C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FE5F77" w:rsidRDefault="00FE5F77" w:rsidP="00D73FA3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E5F77" w:rsidRDefault="00FE5F77" w:rsidP="00DD33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организационного комитета по подготовке и проведению          мероприятий, посвященных Дню защитника Отечества,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Излучинск согласно приложению 1;</w:t>
      </w:r>
    </w:p>
    <w:p w:rsidR="00FE5F77" w:rsidRDefault="00FE5F77" w:rsidP="00D73FA3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по подготовке и проведению мероприятий, посвященных Дню   защитника Отечества, на территории городского поселения Излучинск согласно приложению 2;</w:t>
      </w:r>
    </w:p>
    <w:p w:rsidR="00FE5F77" w:rsidRDefault="00FE5F77" w:rsidP="00FF0BD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смету расходов на подготовку и проведение мероприятий, посвященных Дню защитников Отечества, на территории городского поселения Излучинск сог</w:t>
      </w:r>
      <w:r w:rsidRPr="005E3E0B">
        <w:rPr>
          <w:sz w:val="28"/>
          <w:szCs w:val="28"/>
        </w:rPr>
        <w:t>ласно приложе</w:t>
      </w:r>
      <w:r>
        <w:rPr>
          <w:sz w:val="28"/>
          <w:szCs w:val="28"/>
        </w:rPr>
        <w:t>нию 3.</w:t>
      </w:r>
    </w:p>
    <w:p w:rsidR="00FE5F77" w:rsidRDefault="00FE5F77" w:rsidP="008F02FA">
      <w:pPr>
        <w:tabs>
          <w:tab w:val="left" w:pos="851"/>
        </w:tabs>
        <w:jc w:val="both"/>
        <w:rPr>
          <w:sz w:val="28"/>
          <w:szCs w:val="28"/>
        </w:rPr>
      </w:pPr>
    </w:p>
    <w:p w:rsidR="00FE5F77" w:rsidRDefault="00FE5F77" w:rsidP="00D73F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34403">
        <w:rPr>
          <w:sz w:val="28"/>
          <w:szCs w:val="28"/>
        </w:rPr>
        <w:t xml:space="preserve">Отделу по социальной сфере и связям с общественностью управления делами администрации городского поселения Излучинск (В.Н. Жуйкова) </w:t>
      </w:r>
      <w:r>
        <w:rPr>
          <w:sz w:val="28"/>
          <w:szCs w:val="28"/>
        </w:rPr>
        <w:t xml:space="preserve">   </w:t>
      </w:r>
      <w:r w:rsidRPr="00334403">
        <w:rPr>
          <w:sz w:val="28"/>
          <w:szCs w:val="28"/>
        </w:rPr>
        <w:t>обеспечить информационное сопровождение мероприятий в средствах</w:t>
      </w:r>
      <w:r>
        <w:rPr>
          <w:sz w:val="28"/>
          <w:szCs w:val="28"/>
        </w:rPr>
        <w:t xml:space="preserve"> </w:t>
      </w:r>
      <w:r w:rsidRPr="00334403">
        <w:rPr>
          <w:sz w:val="28"/>
          <w:szCs w:val="28"/>
        </w:rPr>
        <w:t>масс</w:t>
      </w:r>
      <w:r w:rsidRPr="00334403">
        <w:rPr>
          <w:sz w:val="28"/>
          <w:szCs w:val="28"/>
        </w:rPr>
        <w:t>о</w:t>
      </w:r>
      <w:r w:rsidRPr="00334403">
        <w:rPr>
          <w:sz w:val="28"/>
          <w:szCs w:val="28"/>
        </w:rPr>
        <w:t xml:space="preserve">вой информации и на официальном сайте органов местного самоуправления администрации городского поселения Излучинск. </w:t>
      </w:r>
    </w:p>
    <w:p w:rsidR="00FE5F77" w:rsidRDefault="00FE5F77" w:rsidP="005722A1">
      <w:pPr>
        <w:tabs>
          <w:tab w:val="left" w:pos="851"/>
        </w:tabs>
        <w:jc w:val="both"/>
        <w:rPr>
          <w:sz w:val="28"/>
          <w:szCs w:val="28"/>
        </w:rPr>
      </w:pPr>
    </w:p>
    <w:p w:rsidR="00FE5F77" w:rsidRDefault="00FE5F77" w:rsidP="005722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Управлению по экономике, финансам и бюджетному учету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Излучинск (В.А. Берновик) оплатить расходы за счет утвержденной сметы расходов на 2012 год согласно приложению 3.</w:t>
      </w:r>
    </w:p>
    <w:p w:rsidR="00FE5F77" w:rsidRDefault="00FE5F77" w:rsidP="00F60EA5">
      <w:pPr>
        <w:tabs>
          <w:tab w:val="left" w:pos="851"/>
        </w:tabs>
        <w:jc w:val="both"/>
        <w:rPr>
          <w:sz w:val="28"/>
          <w:szCs w:val="28"/>
        </w:rPr>
      </w:pPr>
    </w:p>
    <w:p w:rsidR="00FE5F77" w:rsidRDefault="00FE5F77" w:rsidP="00C13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E3E0B">
        <w:rPr>
          <w:sz w:val="28"/>
          <w:szCs w:val="28"/>
        </w:rPr>
        <w:t>Контроль за выполнением постановления возложить на управляющего делами администрации поселения М.А. Обрящикову.</w:t>
      </w:r>
    </w:p>
    <w:p w:rsidR="00FE5F77" w:rsidRDefault="00FE5F77" w:rsidP="00CA08E3">
      <w:pPr>
        <w:tabs>
          <w:tab w:val="left" w:pos="851"/>
        </w:tabs>
        <w:jc w:val="both"/>
        <w:rPr>
          <w:sz w:val="28"/>
          <w:szCs w:val="28"/>
        </w:rPr>
      </w:pPr>
    </w:p>
    <w:p w:rsidR="00FE5F77" w:rsidRDefault="00FE5F77" w:rsidP="00CA08E3">
      <w:pPr>
        <w:tabs>
          <w:tab w:val="left" w:pos="851"/>
        </w:tabs>
        <w:jc w:val="both"/>
        <w:rPr>
          <w:sz w:val="28"/>
          <w:szCs w:val="28"/>
        </w:rPr>
      </w:pPr>
    </w:p>
    <w:p w:rsidR="00FE5F77" w:rsidRDefault="00FE5F77" w:rsidP="00CA08E3">
      <w:pPr>
        <w:tabs>
          <w:tab w:val="left" w:pos="851"/>
        </w:tabs>
        <w:jc w:val="both"/>
        <w:rPr>
          <w:sz w:val="28"/>
          <w:szCs w:val="28"/>
        </w:rPr>
      </w:pPr>
    </w:p>
    <w:p w:rsidR="00FE5F77" w:rsidRPr="005E3E0B" w:rsidRDefault="00FE5F77" w:rsidP="00CA08E3">
      <w:pPr>
        <w:tabs>
          <w:tab w:val="left" w:pos="851"/>
        </w:tabs>
        <w:jc w:val="both"/>
        <w:rPr>
          <w:sz w:val="28"/>
          <w:szCs w:val="28"/>
        </w:rPr>
      </w:pPr>
    </w:p>
    <w:p w:rsidR="00FE5F77" w:rsidRPr="005E3E0B" w:rsidRDefault="00FE5F77" w:rsidP="00027A64">
      <w:pPr>
        <w:jc w:val="both"/>
        <w:rPr>
          <w:sz w:val="28"/>
          <w:szCs w:val="28"/>
        </w:rPr>
      </w:pPr>
      <w:r w:rsidRPr="005E3E0B">
        <w:rPr>
          <w:sz w:val="28"/>
          <w:szCs w:val="28"/>
        </w:rPr>
        <w:t xml:space="preserve">Глава администрации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5E3E0B">
        <w:rPr>
          <w:sz w:val="28"/>
          <w:szCs w:val="28"/>
        </w:rPr>
        <w:t xml:space="preserve"> А.Б. Кудрик</w:t>
      </w: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Pr="005E3E0B" w:rsidRDefault="00FE5F77" w:rsidP="006E610B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</w:t>
      </w:r>
      <w:r w:rsidRPr="005E3E0B">
        <w:rPr>
          <w:rFonts w:ascii="Times New Roman" w:hAnsi="Times New Roman"/>
          <w:b w:val="0"/>
          <w:color w:val="auto"/>
        </w:rPr>
        <w:t>риложение 1 к постановлению</w:t>
      </w:r>
    </w:p>
    <w:p w:rsidR="00FE5F77" w:rsidRPr="005E3E0B" w:rsidRDefault="00FE5F77" w:rsidP="006E610B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FE5F77" w:rsidRPr="005E3E0B" w:rsidRDefault="00FE5F77" w:rsidP="006E610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>
        <w:rPr>
          <w:sz w:val="28"/>
          <w:szCs w:val="28"/>
        </w:rPr>
        <w:t xml:space="preserve"> 06.02.2012</w:t>
      </w:r>
      <w:r w:rsidRPr="005E3E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</w:p>
    <w:p w:rsidR="00FE5F77" w:rsidRDefault="00FE5F77" w:rsidP="006E610B">
      <w:pPr>
        <w:tabs>
          <w:tab w:val="left" w:pos="5500"/>
        </w:tabs>
        <w:ind w:left="5670"/>
        <w:jc w:val="both"/>
        <w:rPr>
          <w:sz w:val="28"/>
          <w:szCs w:val="28"/>
        </w:rPr>
      </w:pPr>
    </w:p>
    <w:p w:rsidR="00FE5F77" w:rsidRPr="005E3E0B" w:rsidRDefault="00FE5F77" w:rsidP="006E610B">
      <w:pPr>
        <w:tabs>
          <w:tab w:val="left" w:pos="5500"/>
        </w:tabs>
        <w:ind w:left="5670"/>
        <w:jc w:val="both"/>
        <w:rPr>
          <w:sz w:val="28"/>
          <w:szCs w:val="28"/>
        </w:rPr>
      </w:pPr>
    </w:p>
    <w:p w:rsidR="00FE5F77" w:rsidRPr="00C71345" w:rsidRDefault="00FE5F77" w:rsidP="006E610B">
      <w:pPr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>Состав</w:t>
      </w:r>
    </w:p>
    <w:p w:rsidR="00FE5F77" w:rsidRDefault="00FE5F77" w:rsidP="006E610B">
      <w:pPr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 xml:space="preserve">подготовке и проведению мероприятий,  посвященных Дню защитника Отечества, на территории </w:t>
      </w:r>
    </w:p>
    <w:p w:rsidR="00FE5F77" w:rsidRPr="00C71345" w:rsidRDefault="00FE5F77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Излучинск</w:t>
      </w:r>
    </w:p>
    <w:p w:rsidR="00FE5F77" w:rsidRPr="000469AD" w:rsidRDefault="00FE5F77" w:rsidP="006E610B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ook w:val="0000"/>
      </w:tblPr>
      <w:tblGrid>
        <w:gridCol w:w="4253"/>
        <w:gridCol w:w="310"/>
        <w:gridCol w:w="5502"/>
      </w:tblGrid>
      <w:tr w:rsidR="00FE5F77" w:rsidRPr="005E3E0B" w:rsidTr="000D1254">
        <w:tc>
          <w:tcPr>
            <w:tcW w:w="4253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3E0B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3E0B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E3E0B">
              <w:rPr>
                <w:bCs/>
                <w:sz w:val="28"/>
                <w:szCs w:val="28"/>
              </w:rPr>
              <w:t>Сорокина Наталия Петровна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5E3E0B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5E3E0B">
              <w:rPr>
                <w:sz w:val="28"/>
                <w:szCs w:val="28"/>
              </w:rPr>
              <w:t>глава поселения</w:t>
            </w:r>
          </w:p>
        </w:tc>
      </w:tr>
      <w:tr w:rsidR="00FE5F77" w:rsidRPr="005E3E0B" w:rsidTr="000D1254">
        <w:tc>
          <w:tcPr>
            <w:tcW w:w="4253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 w:rsidRPr="005E3E0B"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  <w:r w:rsidRPr="005E3E0B">
              <w:rPr>
                <w:b/>
                <w:sz w:val="28"/>
                <w:szCs w:val="28"/>
              </w:rPr>
              <w:t>организационного комитета</w:t>
            </w:r>
            <w:r>
              <w:rPr>
                <w:b/>
                <w:sz w:val="28"/>
                <w:szCs w:val="28"/>
              </w:rPr>
              <w:t>: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E3E0B">
              <w:rPr>
                <w:bCs/>
                <w:sz w:val="28"/>
                <w:szCs w:val="28"/>
              </w:rPr>
              <w:t>Обрящикова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E3E0B">
              <w:rPr>
                <w:bCs/>
                <w:sz w:val="28"/>
                <w:szCs w:val="28"/>
              </w:rPr>
              <w:t>Мария Александровна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5E3E0B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Pr="005E3E0B" w:rsidRDefault="00FE5F77" w:rsidP="000D1254">
            <w:pPr>
              <w:pStyle w:val="BodyTextIndent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pStyle w:val="BodyTextIndent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E5F77" w:rsidRDefault="00FE5F77" w:rsidP="000D1254">
            <w:pPr>
              <w:pStyle w:val="BodyTextIndent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pStyle w:val="BodyTextIndent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5E3E0B">
              <w:rPr>
                <w:sz w:val="28"/>
                <w:szCs w:val="28"/>
              </w:rPr>
              <w:t>управляющий делами администрации пос</w:t>
            </w:r>
            <w:r w:rsidRPr="005E3E0B">
              <w:rPr>
                <w:sz w:val="28"/>
                <w:szCs w:val="28"/>
              </w:rPr>
              <w:t>е</w:t>
            </w:r>
            <w:r w:rsidRPr="005E3E0B">
              <w:rPr>
                <w:sz w:val="28"/>
                <w:szCs w:val="28"/>
              </w:rPr>
              <w:t>ления</w:t>
            </w:r>
          </w:p>
        </w:tc>
      </w:tr>
      <w:tr w:rsidR="00FE5F77" w:rsidRPr="005E3E0B" w:rsidTr="000D1254">
        <w:tc>
          <w:tcPr>
            <w:tcW w:w="4253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3E0B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3E0B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E3E0B">
              <w:rPr>
                <w:bCs/>
                <w:sz w:val="28"/>
                <w:szCs w:val="28"/>
              </w:rPr>
              <w:t xml:space="preserve">Жуйкова                                                          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5E3E0B">
              <w:rPr>
                <w:bCs/>
                <w:sz w:val="28"/>
                <w:szCs w:val="28"/>
              </w:rPr>
              <w:t>Валентина Николаевна</w:t>
            </w:r>
          </w:p>
        </w:tc>
        <w:tc>
          <w:tcPr>
            <w:tcW w:w="310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3E0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E5F77" w:rsidRPr="005E3E0B" w:rsidRDefault="00FE5F77" w:rsidP="000D1254">
            <w:pPr>
              <w:pStyle w:val="BodyTextIndent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FE5F77" w:rsidRPr="005E3E0B" w:rsidRDefault="00FE5F77" w:rsidP="000D1254">
            <w:pPr>
              <w:pStyle w:val="BodyTextIndent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5E3E0B">
              <w:rPr>
                <w:sz w:val="28"/>
                <w:szCs w:val="28"/>
                <w:lang w:eastAsia="ru-RU"/>
              </w:rPr>
              <w:t>начальник отдела по социальной сфере и связям</w:t>
            </w:r>
            <w:r>
              <w:rPr>
                <w:sz w:val="28"/>
                <w:szCs w:val="28"/>
                <w:lang w:eastAsia="ru-RU"/>
              </w:rPr>
              <w:t xml:space="preserve"> с общественностью </w:t>
            </w:r>
            <w:r w:rsidRPr="005E3E0B">
              <w:rPr>
                <w:sz w:val="28"/>
                <w:szCs w:val="28"/>
                <w:lang w:eastAsia="ru-RU"/>
              </w:rPr>
              <w:t>управления д</w:t>
            </w:r>
            <w:r w:rsidRPr="005E3E0B">
              <w:rPr>
                <w:sz w:val="28"/>
                <w:szCs w:val="28"/>
                <w:lang w:eastAsia="ru-RU"/>
              </w:rPr>
              <w:t>е</w:t>
            </w:r>
            <w:r w:rsidRPr="005E3E0B">
              <w:rPr>
                <w:sz w:val="28"/>
                <w:szCs w:val="28"/>
                <w:lang w:eastAsia="ru-RU"/>
              </w:rPr>
              <w:t>лами администрации поселения</w:t>
            </w:r>
          </w:p>
          <w:p w:rsidR="00FE5F77" w:rsidRPr="005E3E0B" w:rsidRDefault="00FE5F77" w:rsidP="000D1254">
            <w:pPr>
              <w:pStyle w:val="BodyTextIndent"/>
              <w:tabs>
                <w:tab w:val="left" w:pos="2913"/>
              </w:tabs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E5F77" w:rsidRPr="005E3E0B" w:rsidTr="000D1254">
        <w:trPr>
          <w:trHeight w:val="1166"/>
        </w:trPr>
        <w:tc>
          <w:tcPr>
            <w:tcW w:w="4253" w:type="dxa"/>
          </w:tcPr>
          <w:p w:rsidR="00FE5F77" w:rsidRPr="005E3E0B" w:rsidRDefault="00FE5F77" w:rsidP="000D1254">
            <w:pPr>
              <w:pStyle w:val="Heading2"/>
              <w:jc w:val="both"/>
              <w:rPr>
                <w:szCs w:val="28"/>
              </w:rPr>
            </w:pPr>
            <w:r>
              <w:rPr>
                <w:szCs w:val="28"/>
              </w:rPr>
              <w:t>Бардина-Слотюк</w:t>
            </w:r>
          </w:p>
          <w:p w:rsidR="00FE5F77" w:rsidRPr="005E3E0B" w:rsidRDefault="00FE5F77" w:rsidP="000D1254">
            <w:pPr>
              <w:pStyle w:val="Heading2"/>
              <w:jc w:val="both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3E0B">
              <w:rPr>
                <w:b/>
                <w:bCs/>
                <w:sz w:val="28"/>
                <w:szCs w:val="28"/>
              </w:rPr>
              <w:t>-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02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5E3E0B">
              <w:rPr>
                <w:sz w:val="28"/>
                <w:szCs w:val="28"/>
              </w:rPr>
              <w:t>главный специалист отдела по социальной сфере и связям с общественностью упра</w:t>
            </w:r>
            <w:r w:rsidRPr="005E3E0B">
              <w:rPr>
                <w:sz w:val="28"/>
                <w:szCs w:val="28"/>
              </w:rPr>
              <w:t>в</w:t>
            </w:r>
            <w:r w:rsidRPr="005E3E0B">
              <w:rPr>
                <w:sz w:val="28"/>
                <w:szCs w:val="28"/>
              </w:rPr>
              <w:t>ления делами администрации поселения</w:t>
            </w:r>
          </w:p>
        </w:tc>
      </w:tr>
      <w:tr w:rsidR="00FE5F77" w:rsidRPr="005E3E0B" w:rsidTr="000D1254">
        <w:trPr>
          <w:trHeight w:val="1363"/>
        </w:trPr>
        <w:tc>
          <w:tcPr>
            <w:tcW w:w="4253" w:type="dxa"/>
          </w:tcPr>
          <w:p w:rsidR="00FE5F77" w:rsidRPr="005E3E0B" w:rsidRDefault="00FE5F77" w:rsidP="000D1254">
            <w:pPr>
              <w:jc w:val="both"/>
              <w:rPr>
                <w:sz w:val="28"/>
                <w:szCs w:val="28"/>
              </w:rPr>
            </w:pPr>
            <w:r w:rsidRPr="005E3E0B">
              <w:rPr>
                <w:sz w:val="28"/>
                <w:szCs w:val="28"/>
              </w:rPr>
              <w:t xml:space="preserve">Колпикова </w:t>
            </w:r>
          </w:p>
          <w:p w:rsidR="00FE5F77" w:rsidRPr="005E3E0B" w:rsidRDefault="00FE5F77" w:rsidP="000D1254">
            <w:pPr>
              <w:jc w:val="both"/>
              <w:rPr>
                <w:sz w:val="28"/>
                <w:szCs w:val="28"/>
              </w:rPr>
            </w:pPr>
            <w:r w:rsidRPr="005E3E0B">
              <w:rPr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310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E3E0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5E3E0B">
              <w:rPr>
                <w:sz w:val="28"/>
                <w:szCs w:val="28"/>
              </w:rPr>
              <w:t>специалист отдела по социальной сфере и связям с общественностью управления д</w:t>
            </w:r>
            <w:r w:rsidRPr="005E3E0B">
              <w:rPr>
                <w:sz w:val="28"/>
                <w:szCs w:val="28"/>
              </w:rPr>
              <w:t>е</w:t>
            </w:r>
            <w:r w:rsidRPr="005E3E0B">
              <w:rPr>
                <w:sz w:val="28"/>
                <w:szCs w:val="28"/>
              </w:rPr>
              <w:t>лами администрации поселения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FE5F77" w:rsidRPr="005E3E0B" w:rsidTr="00AC7BA0">
        <w:trPr>
          <w:trHeight w:val="960"/>
        </w:trPr>
        <w:tc>
          <w:tcPr>
            <w:tcW w:w="4253" w:type="dxa"/>
          </w:tcPr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Будник</w:t>
            </w:r>
          </w:p>
          <w:p w:rsidR="00FE5F77" w:rsidRPr="005E3E0B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310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администрации  поселения</w:t>
            </w:r>
          </w:p>
        </w:tc>
      </w:tr>
      <w:tr w:rsidR="00FE5F77" w:rsidRPr="005E3E0B" w:rsidTr="00AC7BA0">
        <w:trPr>
          <w:trHeight w:val="894"/>
        </w:trPr>
        <w:tc>
          <w:tcPr>
            <w:tcW w:w="4253" w:type="dxa"/>
          </w:tcPr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Ступакова</w:t>
            </w:r>
          </w:p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Default="00FE5F77" w:rsidP="00A22163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ЖКХ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поселения</w:t>
            </w:r>
          </w:p>
        </w:tc>
      </w:tr>
      <w:tr w:rsidR="00FE5F77" w:rsidRPr="005E3E0B" w:rsidTr="00AC7BA0">
        <w:trPr>
          <w:trHeight w:val="772"/>
        </w:trPr>
        <w:tc>
          <w:tcPr>
            <w:tcW w:w="4253" w:type="dxa"/>
          </w:tcPr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</w:t>
            </w:r>
          </w:p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Азарьевич</w:t>
            </w:r>
          </w:p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«КДЦ «Респект»</w:t>
            </w:r>
          </w:p>
        </w:tc>
      </w:tr>
      <w:tr w:rsidR="00FE5F77" w:rsidRPr="005E3E0B" w:rsidTr="00AC7BA0">
        <w:trPr>
          <w:trHeight w:val="952"/>
        </w:trPr>
        <w:tc>
          <w:tcPr>
            <w:tcW w:w="4253" w:type="dxa"/>
          </w:tcPr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Возиянова</w:t>
            </w:r>
          </w:p>
          <w:p w:rsidR="00FE5F77" w:rsidRDefault="00FE5F77" w:rsidP="000D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КДК «Арлекино» (по согласованию)</w:t>
            </w:r>
          </w:p>
        </w:tc>
      </w:tr>
      <w:tr w:rsidR="00FE5F77" w:rsidRPr="005E3E0B" w:rsidTr="000D1254">
        <w:tc>
          <w:tcPr>
            <w:tcW w:w="4253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Шумаева</w:t>
            </w: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РМБУ «РМЦ «Луч»</w:t>
            </w:r>
          </w:p>
          <w:p w:rsidR="00FE5F77" w:rsidRPr="005E3E0B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E5F77" w:rsidRPr="005E3E0B" w:rsidTr="000D1254">
        <w:tc>
          <w:tcPr>
            <w:tcW w:w="4253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Лобанова </w:t>
            </w: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организации ветеранов войны и труда, боевых действий и вооруженных сил, инвалидов и пенсион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 Нижневартовского района</w:t>
            </w: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FE5F77" w:rsidRPr="005E3E0B" w:rsidTr="000D1254">
        <w:tc>
          <w:tcPr>
            <w:tcW w:w="4253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FE5F77" w:rsidRDefault="00FE5F77" w:rsidP="00496972">
            <w:pPr>
              <w:tabs>
                <w:tab w:val="left" w:pos="988"/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FE5F77" w:rsidRDefault="00FE5F77" w:rsidP="000D125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Нижневартовского районного отделения Ханты-Мансийского регионального отделения Всероссийской общественной организации ветеранов «Боевое братство» (по согласованию)</w:t>
            </w:r>
          </w:p>
        </w:tc>
      </w:tr>
    </w:tbl>
    <w:p w:rsidR="00FE5F77" w:rsidRDefault="00FE5F77" w:rsidP="006E610B">
      <w:pPr>
        <w:pStyle w:val="Heading1"/>
        <w:spacing w:before="0" w:line="240" w:lineRule="auto"/>
        <w:ind w:left="5400"/>
        <w:jc w:val="both"/>
        <w:rPr>
          <w:rFonts w:ascii="Times New Roman" w:hAnsi="Times New Roman"/>
          <w:b w:val="0"/>
          <w:color w:val="auto"/>
        </w:rPr>
      </w:pPr>
    </w:p>
    <w:p w:rsidR="00FE5F77" w:rsidRDefault="00FE5F77" w:rsidP="006E610B"/>
    <w:p w:rsidR="00FE5F77" w:rsidRDefault="00FE5F77" w:rsidP="006E610B"/>
    <w:p w:rsidR="00FE5F77" w:rsidRDefault="00FE5F77" w:rsidP="006E610B"/>
    <w:p w:rsidR="00FE5F77" w:rsidRDefault="00FE5F77" w:rsidP="006E610B"/>
    <w:p w:rsidR="00FE5F77" w:rsidRDefault="00FE5F77" w:rsidP="006E610B"/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027A6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E5F77" w:rsidRDefault="00FE5F77" w:rsidP="001854D0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Pr="00DF148C" w:rsidRDefault="00FE5F77" w:rsidP="00DF148C">
      <w:pPr>
        <w:rPr>
          <w:lang w:eastAsia="en-US"/>
        </w:rPr>
      </w:pPr>
    </w:p>
    <w:p w:rsidR="00FE5F77" w:rsidRDefault="00FE5F77" w:rsidP="001854D0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Default="00FE5F77" w:rsidP="00DF148C">
      <w:pPr>
        <w:rPr>
          <w:lang w:eastAsia="en-US"/>
        </w:rPr>
      </w:pPr>
    </w:p>
    <w:p w:rsidR="00FE5F77" w:rsidRDefault="00FE5F77" w:rsidP="00DF148C">
      <w:pPr>
        <w:rPr>
          <w:lang w:eastAsia="en-US"/>
        </w:rPr>
      </w:pPr>
    </w:p>
    <w:p w:rsidR="00FE5F77" w:rsidRDefault="00FE5F77" w:rsidP="00DF148C">
      <w:pPr>
        <w:rPr>
          <w:lang w:eastAsia="en-US"/>
        </w:rPr>
      </w:pPr>
    </w:p>
    <w:p w:rsidR="00FE5F77" w:rsidRDefault="00FE5F77" w:rsidP="00DF148C">
      <w:pPr>
        <w:rPr>
          <w:lang w:eastAsia="en-US"/>
        </w:rPr>
      </w:pPr>
    </w:p>
    <w:p w:rsidR="00FE5F77" w:rsidRDefault="00FE5F77" w:rsidP="00DF148C">
      <w:pPr>
        <w:rPr>
          <w:lang w:eastAsia="en-US"/>
        </w:rPr>
      </w:pPr>
    </w:p>
    <w:p w:rsidR="00FE5F77" w:rsidRDefault="00FE5F77" w:rsidP="00DF148C">
      <w:pPr>
        <w:rPr>
          <w:lang w:eastAsia="en-US"/>
        </w:rPr>
      </w:pPr>
    </w:p>
    <w:p w:rsidR="00FE5F77" w:rsidRDefault="00FE5F77" w:rsidP="00DF148C">
      <w:pPr>
        <w:rPr>
          <w:lang w:eastAsia="en-US"/>
        </w:rPr>
      </w:pPr>
    </w:p>
    <w:p w:rsidR="00FE5F77" w:rsidRDefault="00FE5F77" w:rsidP="001854D0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Default="00FE5F77" w:rsidP="006538F2">
      <w:pPr>
        <w:rPr>
          <w:lang w:eastAsia="en-US"/>
        </w:rPr>
      </w:pPr>
    </w:p>
    <w:p w:rsidR="00FE5F77" w:rsidRDefault="00FE5F77" w:rsidP="006538F2">
      <w:pPr>
        <w:rPr>
          <w:lang w:eastAsia="en-US"/>
        </w:rPr>
      </w:pPr>
    </w:p>
    <w:p w:rsidR="00FE5F77" w:rsidRDefault="00FE5F77" w:rsidP="006538F2">
      <w:pPr>
        <w:rPr>
          <w:lang w:eastAsia="en-US"/>
        </w:rPr>
      </w:pPr>
    </w:p>
    <w:p w:rsidR="00FE5F77" w:rsidRPr="006538F2" w:rsidRDefault="00FE5F77" w:rsidP="006538F2">
      <w:pPr>
        <w:rPr>
          <w:lang w:eastAsia="en-US"/>
        </w:rPr>
      </w:pPr>
    </w:p>
    <w:p w:rsidR="00FE5F77" w:rsidRPr="005E3E0B" w:rsidRDefault="00FE5F77" w:rsidP="001854D0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</w:t>
      </w:r>
      <w:r w:rsidRPr="005E3E0B">
        <w:rPr>
          <w:rFonts w:ascii="Times New Roman" w:hAnsi="Times New Roman"/>
          <w:b w:val="0"/>
          <w:color w:val="auto"/>
        </w:rPr>
        <w:t xml:space="preserve">риложение </w:t>
      </w:r>
      <w:r>
        <w:rPr>
          <w:rFonts w:ascii="Times New Roman" w:hAnsi="Times New Roman"/>
          <w:b w:val="0"/>
          <w:color w:val="auto"/>
        </w:rPr>
        <w:t xml:space="preserve">2 </w:t>
      </w:r>
      <w:r w:rsidRPr="005E3E0B">
        <w:rPr>
          <w:rFonts w:ascii="Times New Roman" w:hAnsi="Times New Roman"/>
          <w:b w:val="0"/>
          <w:color w:val="auto"/>
        </w:rPr>
        <w:t>к постановлению</w:t>
      </w:r>
    </w:p>
    <w:p w:rsidR="00FE5F77" w:rsidRPr="005E3E0B" w:rsidRDefault="00FE5F77" w:rsidP="001854D0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FE5F77" w:rsidRPr="005E3E0B" w:rsidRDefault="00FE5F77" w:rsidP="001854D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>
        <w:rPr>
          <w:sz w:val="28"/>
          <w:szCs w:val="28"/>
        </w:rPr>
        <w:t xml:space="preserve"> 06.02.2012</w:t>
      </w:r>
      <w:r w:rsidRPr="005E3E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</w:p>
    <w:p w:rsidR="00FE5F77" w:rsidRDefault="00FE5F77" w:rsidP="00843B1D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Pr="00135E8C" w:rsidRDefault="00FE5F77" w:rsidP="006538F2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135E8C">
        <w:rPr>
          <w:b/>
          <w:sz w:val="28"/>
          <w:szCs w:val="28"/>
        </w:rPr>
        <w:t>План</w:t>
      </w:r>
    </w:p>
    <w:p w:rsidR="00FE5F77" w:rsidRDefault="00FE5F77" w:rsidP="006538F2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135E8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подготовке и проведению мероприятий,</w:t>
      </w:r>
    </w:p>
    <w:p w:rsidR="00FE5F77" w:rsidRDefault="00FE5F77" w:rsidP="006538F2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Дню защитника Отечества,</w:t>
      </w:r>
    </w:p>
    <w:p w:rsidR="00FE5F77" w:rsidRPr="00135E8C" w:rsidRDefault="00FE5F77" w:rsidP="006538F2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городского поселения Излучинск</w:t>
      </w:r>
    </w:p>
    <w:p w:rsidR="00FE5F77" w:rsidRPr="005E3E0B" w:rsidRDefault="00FE5F77" w:rsidP="006538F2">
      <w:pPr>
        <w:ind w:left="5400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943"/>
        <w:gridCol w:w="2977"/>
        <w:gridCol w:w="2648"/>
      </w:tblGrid>
      <w:tr w:rsidR="00FE5F77" w:rsidRPr="005E3E0B" w:rsidTr="00FB4CD5">
        <w:tc>
          <w:tcPr>
            <w:tcW w:w="594" w:type="dxa"/>
          </w:tcPr>
          <w:p w:rsidR="00FE5F77" w:rsidRPr="00FB4CD5" w:rsidRDefault="00FE5F77" w:rsidP="006538F2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№</w:t>
            </w:r>
          </w:p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п/п</w:t>
            </w:r>
          </w:p>
        </w:tc>
        <w:tc>
          <w:tcPr>
            <w:tcW w:w="3943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Наименование мероприятий</w:t>
            </w:r>
          </w:p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E5F77" w:rsidRPr="00FB4CD5" w:rsidRDefault="00FE5F77" w:rsidP="006538F2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Дата и место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проведения</w:t>
            </w:r>
          </w:p>
        </w:tc>
        <w:tc>
          <w:tcPr>
            <w:tcW w:w="2648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Ответственный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за исполнение</w:t>
            </w: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рассылка </w:t>
            </w:r>
            <w:r w:rsidRPr="00FB4CD5">
              <w:rPr>
                <w:sz w:val="28"/>
                <w:szCs w:val="28"/>
              </w:rPr>
              <w:t>п</w:t>
            </w:r>
            <w:r w:rsidRPr="00FB4CD5">
              <w:rPr>
                <w:sz w:val="28"/>
                <w:szCs w:val="28"/>
              </w:rPr>
              <w:t>о</w:t>
            </w:r>
            <w:r w:rsidRPr="00FB4CD5">
              <w:rPr>
                <w:sz w:val="28"/>
                <w:szCs w:val="28"/>
              </w:rPr>
              <w:t xml:space="preserve">здравительных открыток 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до 21.02.2012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пгт. Излучинск,</w:t>
            </w:r>
          </w:p>
          <w:p w:rsidR="00FE5F77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с. Большетархово</w:t>
            </w:r>
          </w:p>
          <w:p w:rsidR="00FE5F77" w:rsidRDefault="00FE5F77" w:rsidP="009A7843">
            <w:pPr>
              <w:rPr>
                <w:sz w:val="28"/>
                <w:szCs w:val="28"/>
              </w:rPr>
            </w:pPr>
          </w:p>
          <w:p w:rsidR="00FE5F77" w:rsidRPr="009A7843" w:rsidRDefault="00FE5F77" w:rsidP="009A7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FE5F77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И.А. Колпикова,</w:t>
            </w:r>
          </w:p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специалист отдела по социальной сф</w:t>
            </w:r>
            <w:r w:rsidRPr="00FB4CD5">
              <w:rPr>
                <w:sz w:val="28"/>
                <w:szCs w:val="28"/>
              </w:rPr>
              <w:t>е</w:t>
            </w:r>
            <w:r w:rsidRPr="00FB4CD5">
              <w:rPr>
                <w:sz w:val="28"/>
                <w:szCs w:val="28"/>
              </w:rPr>
              <w:t>ре и связям с общ</w:t>
            </w:r>
            <w:r w:rsidRPr="00FB4CD5">
              <w:rPr>
                <w:sz w:val="28"/>
                <w:szCs w:val="28"/>
              </w:rPr>
              <w:t>е</w:t>
            </w:r>
            <w:r w:rsidRPr="00FB4CD5">
              <w:rPr>
                <w:sz w:val="28"/>
                <w:szCs w:val="28"/>
              </w:rPr>
              <w:t>ственностью упра</w:t>
            </w:r>
            <w:r w:rsidRPr="00FB4CD5">
              <w:rPr>
                <w:sz w:val="28"/>
                <w:szCs w:val="28"/>
              </w:rPr>
              <w:t>в</w:t>
            </w:r>
            <w:r w:rsidRPr="00FB4CD5">
              <w:rPr>
                <w:sz w:val="28"/>
                <w:szCs w:val="28"/>
              </w:rPr>
              <w:t>ления делами</w:t>
            </w: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2.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вручение </w:t>
            </w:r>
            <w:r w:rsidRPr="00FB4CD5">
              <w:rPr>
                <w:sz w:val="28"/>
                <w:szCs w:val="28"/>
              </w:rPr>
              <w:t>продуктовых наборов учас</w:t>
            </w:r>
            <w:r w:rsidRPr="00FB4CD5">
              <w:rPr>
                <w:sz w:val="28"/>
                <w:szCs w:val="28"/>
              </w:rPr>
              <w:t>т</w:t>
            </w:r>
            <w:r w:rsidRPr="00FB4CD5">
              <w:rPr>
                <w:sz w:val="28"/>
                <w:szCs w:val="28"/>
              </w:rPr>
              <w:t>никам Великой Отечественной войны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до 22.02.2012</w:t>
            </w:r>
          </w:p>
        </w:tc>
        <w:tc>
          <w:tcPr>
            <w:tcW w:w="2648" w:type="dxa"/>
          </w:tcPr>
          <w:p w:rsidR="00FE5F77" w:rsidRDefault="00FE5F77" w:rsidP="000D1254">
            <w:pPr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 xml:space="preserve">Н.В. Бардина-Слотюк, </w:t>
            </w:r>
          </w:p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главный специалист отдела по социал</w:t>
            </w:r>
            <w:r w:rsidRPr="00FB4CD5">
              <w:rPr>
                <w:sz w:val="28"/>
                <w:szCs w:val="28"/>
              </w:rPr>
              <w:t>ь</w:t>
            </w:r>
            <w:r w:rsidRPr="00FB4CD5">
              <w:rPr>
                <w:sz w:val="28"/>
                <w:szCs w:val="28"/>
              </w:rPr>
              <w:t>ной сфере и связям с общественностью управления делами</w:t>
            </w: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3.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Приобретение цветов для во</w:t>
            </w:r>
            <w:r w:rsidRPr="00FB4CD5">
              <w:rPr>
                <w:sz w:val="28"/>
                <w:szCs w:val="28"/>
              </w:rPr>
              <w:t>з</w:t>
            </w:r>
            <w:r w:rsidRPr="00FB4CD5">
              <w:rPr>
                <w:sz w:val="28"/>
                <w:szCs w:val="28"/>
              </w:rPr>
              <w:t>ложения к мемориалу «Слава героям»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до 18.02.2012</w:t>
            </w:r>
          </w:p>
        </w:tc>
        <w:tc>
          <w:tcPr>
            <w:tcW w:w="2648" w:type="dxa"/>
          </w:tcPr>
          <w:p w:rsidR="00FE5F77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И.А. Колпикова,</w:t>
            </w:r>
          </w:p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специалист отдела по социальной сф</w:t>
            </w:r>
            <w:r w:rsidRPr="00FB4CD5">
              <w:rPr>
                <w:sz w:val="28"/>
                <w:szCs w:val="28"/>
              </w:rPr>
              <w:t>е</w:t>
            </w:r>
            <w:r w:rsidRPr="00FB4CD5">
              <w:rPr>
                <w:sz w:val="28"/>
                <w:szCs w:val="28"/>
              </w:rPr>
              <w:t>ре и связям с общ</w:t>
            </w:r>
            <w:r w:rsidRPr="00FB4CD5">
              <w:rPr>
                <w:sz w:val="28"/>
                <w:szCs w:val="28"/>
              </w:rPr>
              <w:t>е</w:t>
            </w:r>
            <w:r w:rsidRPr="00FB4CD5">
              <w:rPr>
                <w:sz w:val="28"/>
                <w:szCs w:val="28"/>
              </w:rPr>
              <w:t>ственностью упра</w:t>
            </w:r>
            <w:r w:rsidRPr="00FB4CD5">
              <w:rPr>
                <w:sz w:val="28"/>
                <w:szCs w:val="28"/>
              </w:rPr>
              <w:t>в</w:t>
            </w:r>
            <w:r w:rsidRPr="00FB4CD5">
              <w:rPr>
                <w:sz w:val="28"/>
                <w:szCs w:val="28"/>
              </w:rPr>
              <w:t>ления делами</w:t>
            </w: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4.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Митинг, посвященному Дню памяти о россиянах, испо</w:t>
            </w:r>
            <w:r w:rsidRPr="00FB4CD5">
              <w:rPr>
                <w:sz w:val="28"/>
                <w:szCs w:val="28"/>
              </w:rPr>
              <w:t>л</w:t>
            </w:r>
            <w:r w:rsidRPr="00FB4CD5">
              <w:rPr>
                <w:sz w:val="28"/>
                <w:szCs w:val="28"/>
              </w:rPr>
              <w:t>нявших служебный долг за пределами Отечества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18.02.2012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11.00 час.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пгт. Излучинск,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мемориал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«Слава героям»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FE5F77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В.Н. Жуйкова,</w:t>
            </w:r>
          </w:p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начальник отдела по социальной сф</w:t>
            </w:r>
            <w:r w:rsidRPr="00FB4CD5">
              <w:rPr>
                <w:sz w:val="28"/>
                <w:szCs w:val="28"/>
              </w:rPr>
              <w:t>е</w:t>
            </w:r>
            <w:r w:rsidRPr="00FB4CD5">
              <w:rPr>
                <w:sz w:val="28"/>
                <w:szCs w:val="28"/>
              </w:rPr>
              <w:t>ре и связям с общ</w:t>
            </w:r>
            <w:r w:rsidRPr="00FB4CD5">
              <w:rPr>
                <w:sz w:val="28"/>
                <w:szCs w:val="28"/>
              </w:rPr>
              <w:t>е</w:t>
            </w:r>
            <w:r w:rsidRPr="00FB4CD5">
              <w:rPr>
                <w:sz w:val="28"/>
                <w:szCs w:val="28"/>
              </w:rPr>
              <w:t>ственностью упра</w:t>
            </w:r>
            <w:r w:rsidRPr="00FB4CD5">
              <w:rPr>
                <w:sz w:val="28"/>
                <w:szCs w:val="28"/>
              </w:rPr>
              <w:t>в</w:t>
            </w:r>
            <w:r w:rsidRPr="00FB4CD5">
              <w:rPr>
                <w:sz w:val="28"/>
                <w:szCs w:val="28"/>
              </w:rPr>
              <w:t>ления делами</w:t>
            </w: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5.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Урок мужества «Достойные сыны Отечества»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23.02.2012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12.00 час.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с. Большетархово,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КДЦ «Респект»,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музейная комната</w:t>
            </w:r>
          </w:p>
        </w:tc>
        <w:tc>
          <w:tcPr>
            <w:tcW w:w="2648" w:type="dxa"/>
          </w:tcPr>
          <w:p w:rsidR="00FE5F77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А.А. Бакланов,</w:t>
            </w:r>
          </w:p>
          <w:p w:rsidR="00FE5F77" w:rsidRPr="00FB4CD5" w:rsidRDefault="00FE5F77" w:rsidP="0065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</w:t>
            </w:r>
            <w:r w:rsidRPr="00FB4CD5">
              <w:rPr>
                <w:sz w:val="28"/>
                <w:szCs w:val="28"/>
              </w:rPr>
              <w:t>«КДЦ «Респект»</w:t>
            </w: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6.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Организация и проведение митинга «Подвигу народа – жить в веках!»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22.02.2012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11.00 час.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с. Большетархово,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КДЦ «Респект»,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район памятника  павшим героям            в годы ВОВ</w:t>
            </w:r>
          </w:p>
        </w:tc>
        <w:tc>
          <w:tcPr>
            <w:tcW w:w="2648" w:type="dxa"/>
          </w:tcPr>
          <w:p w:rsidR="00FE5F77" w:rsidRPr="00FB4CD5" w:rsidRDefault="00FE5F77" w:rsidP="003463B2">
            <w:pPr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А.А. Бакланов,   директор МКУ «КДЦ «Респект»</w:t>
            </w:r>
          </w:p>
          <w:p w:rsidR="00FE5F77" w:rsidRPr="00FB4CD5" w:rsidRDefault="00FE5F77" w:rsidP="000A3EB1">
            <w:pPr>
              <w:rPr>
                <w:sz w:val="28"/>
                <w:szCs w:val="28"/>
              </w:rPr>
            </w:pP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7.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Праздничный вечер,</w:t>
            </w:r>
            <w:r>
              <w:rPr>
                <w:sz w:val="28"/>
                <w:szCs w:val="28"/>
              </w:rPr>
              <w:t xml:space="preserve"> </w:t>
            </w:r>
            <w:r w:rsidRPr="00FB4CD5">
              <w:rPr>
                <w:sz w:val="28"/>
                <w:szCs w:val="28"/>
              </w:rPr>
              <w:t>посв</w:t>
            </w:r>
            <w:r w:rsidRPr="00FB4CD5">
              <w:rPr>
                <w:sz w:val="28"/>
                <w:szCs w:val="28"/>
              </w:rPr>
              <w:t>я</w:t>
            </w:r>
            <w:r w:rsidRPr="00FB4CD5">
              <w:rPr>
                <w:sz w:val="28"/>
                <w:szCs w:val="28"/>
              </w:rPr>
              <w:t>щенный Дню защитника От</w:t>
            </w:r>
            <w:r w:rsidRPr="00FB4CD5">
              <w:rPr>
                <w:sz w:val="28"/>
                <w:szCs w:val="28"/>
              </w:rPr>
              <w:t>е</w:t>
            </w:r>
            <w:r w:rsidRPr="00FB4CD5">
              <w:rPr>
                <w:sz w:val="28"/>
                <w:szCs w:val="28"/>
              </w:rPr>
              <w:t>чества «Солдат – всегда со</w:t>
            </w:r>
            <w:r w:rsidRPr="00FB4CD5">
              <w:rPr>
                <w:sz w:val="28"/>
                <w:szCs w:val="28"/>
              </w:rPr>
              <w:t>л</w:t>
            </w:r>
            <w:r w:rsidRPr="00FB4CD5">
              <w:rPr>
                <w:sz w:val="28"/>
                <w:szCs w:val="28"/>
              </w:rPr>
              <w:t>дат!»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22.02.2012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18.00 час.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с. Большетархово,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КДЦ «Респект»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FE5F77" w:rsidRPr="00FB4CD5" w:rsidRDefault="00FE5F77" w:rsidP="00D45DF9">
            <w:pPr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А.А. Бакланов,   директор МКУ «КДЦ «Респект»</w:t>
            </w:r>
          </w:p>
          <w:p w:rsidR="00FE5F77" w:rsidRPr="00FB4CD5" w:rsidRDefault="00FE5F77" w:rsidP="003463B2">
            <w:pPr>
              <w:rPr>
                <w:sz w:val="28"/>
                <w:szCs w:val="28"/>
              </w:rPr>
            </w:pP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8.</w:t>
            </w:r>
          </w:p>
        </w:tc>
        <w:tc>
          <w:tcPr>
            <w:tcW w:w="3943" w:type="dxa"/>
          </w:tcPr>
          <w:p w:rsidR="00FE5F77" w:rsidRPr="00FB4CD5" w:rsidRDefault="00FE5F77" w:rsidP="006538F2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Подготовка и проведение    соревнований по стрельбе из пневматической винтовки в рамках месячника оборонно-массовой и спортивной раб</w:t>
            </w:r>
            <w:r w:rsidRPr="00FB4CD5">
              <w:rPr>
                <w:sz w:val="28"/>
                <w:szCs w:val="28"/>
              </w:rPr>
              <w:t>о</w:t>
            </w:r>
            <w:r w:rsidRPr="00FB4CD5">
              <w:rPr>
                <w:sz w:val="28"/>
                <w:szCs w:val="28"/>
              </w:rPr>
              <w:t>ты, посвященного Дню защи</w:t>
            </w:r>
            <w:r w:rsidRPr="00FB4CD5">
              <w:rPr>
                <w:sz w:val="28"/>
                <w:szCs w:val="28"/>
              </w:rPr>
              <w:t>т</w:t>
            </w:r>
            <w:r w:rsidRPr="00FB4CD5">
              <w:rPr>
                <w:sz w:val="28"/>
                <w:szCs w:val="28"/>
              </w:rPr>
              <w:t>ника Отечества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22.02.2012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с. Большетархово,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«Большетарховская ОСШ»</w:t>
            </w:r>
          </w:p>
        </w:tc>
        <w:tc>
          <w:tcPr>
            <w:tcW w:w="2648" w:type="dxa"/>
          </w:tcPr>
          <w:p w:rsidR="00FE5F77" w:rsidRPr="00FB4CD5" w:rsidRDefault="00FE5F77" w:rsidP="00D45DF9">
            <w:pPr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А.А. Бакланов,    директор МКУ «КДЦ «Респект»</w:t>
            </w:r>
          </w:p>
          <w:p w:rsidR="00FE5F77" w:rsidRPr="00FB4CD5" w:rsidRDefault="00FE5F77" w:rsidP="00D45DF9">
            <w:pPr>
              <w:rPr>
                <w:sz w:val="28"/>
                <w:szCs w:val="28"/>
              </w:rPr>
            </w:pPr>
          </w:p>
        </w:tc>
      </w:tr>
      <w:tr w:rsidR="00FE5F77" w:rsidRPr="005E3E0B" w:rsidTr="00FB4CD5">
        <w:tc>
          <w:tcPr>
            <w:tcW w:w="594" w:type="dxa"/>
          </w:tcPr>
          <w:p w:rsidR="00FE5F77" w:rsidRPr="00FB4CD5" w:rsidRDefault="00FE5F77" w:rsidP="00FB4CD5">
            <w:pPr>
              <w:jc w:val="both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9.</w:t>
            </w:r>
          </w:p>
        </w:tc>
        <w:tc>
          <w:tcPr>
            <w:tcW w:w="3943" w:type="dxa"/>
          </w:tcPr>
          <w:p w:rsidR="00FE5F77" w:rsidRPr="00FB4CD5" w:rsidRDefault="00FE5F77" w:rsidP="00430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</w:t>
            </w:r>
            <w:r w:rsidRPr="00FB4CD5">
              <w:rPr>
                <w:sz w:val="28"/>
                <w:szCs w:val="28"/>
              </w:rPr>
              <w:t>с</w:t>
            </w:r>
            <w:r w:rsidRPr="00FB4CD5">
              <w:rPr>
                <w:sz w:val="28"/>
                <w:szCs w:val="28"/>
              </w:rPr>
              <w:t>о</w:t>
            </w:r>
            <w:r w:rsidRPr="00FB4CD5">
              <w:rPr>
                <w:sz w:val="28"/>
                <w:szCs w:val="28"/>
              </w:rPr>
              <w:t>ревнований по волейболу в рамках месячника оборонно-массовой и спортивной раб</w:t>
            </w:r>
            <w:r w:rsidRPr="00FB4CD5">
              <w:rPr>
                <w:sz w:val="28"/>
                <w:szCs w:val="28"/>
              </w:rPr>
              <w:t>о</w:t>
            </w:r>
            <w:r w:rsidRPr="00FB4CD5">
              <w:rPr>
                <w:sz w:val="28"/>
                <w:szCs w:val="28"/>
              </w:rPr>
              <w:t>ты, посвященного Дню защи</w:t>
            </w:r>
            <w:r w:rsidRPr="00FB4CD5">
              <w:rPr>
                <w:sz w:val="28"/>
                <w:szCs w:val="28"/>
              </w:rPr>
              <w:t>т</w:t>
            </w:r>
            <w:r w:rsidRPr="00FB4CD5">
              <w:rPr>
                <w:sz w:val="28"/>
                <w:szCs w:val="28"/>
              </w:rPr>
              <w:t>ника Отечества</w:t>
            </w:r>
          </w:p>
        </w:tc>
        <w:tc>
          <w:tcPr>
            <w:tcW w:w="2977" w:type="dxa"/>
          </w:tcPr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22.02.2012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с. Большетархово,</w:t>
            </w:r>
          </w:p>
          <w:p w:rsidR="00FE5F77" w:rsidRPr="00FB4CD5" w:rsidRDefault="00FE5F77" w:rsidP="00FB4CD5">
            <w:pPr>
              <w:jc w:val="center"/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«Большетарховская ОСШ»</w:t>
            </w:r>
          </w:p>
        </w:tc>
        <w:tc>
          <w:tcPr>
            <w:tcW w:w="2648" w:type="dxa"/>
          </w:tcPr>
          <w:p w:rsidR="00FE5F77" w:rsidRPr="00FB4CD5" w:rsidRDefault="00FE5F77" w:rsidP="00D45DF9">
            <w:pPr>
              <w:rPr>
                <w:sz w:val="28"/>
                <w:szCs w:val="28"/>
              </w:rPr>
            </w:pPr>
            <w:r w:rsidRPr="00FB4CD5">
              <w:rPr>
                <w:sz w:val="28"/>
                <w:szCs w:val="28"/>
              </w:rPr>
              <w:t>А.А. Бакланов,   директор МКУ «КДЦ «Респект»</w:t>
            </w:r>
          </w:p>
          <w:p w:rsidR="00FE5F77" w:rsidRPr="00FB4CD5" w:rsidRDefault="00FE5F77" w:rsidP="00D45DF9">
            <w:pPr>
              <w:rPr>
                <w:sz w:val="28"/>
                <w:szCs w:val="28"/>
              </w:rPr>
            </w:pPr>
          </w:p>
        </w:tc>
      </w:tr>
    </w:tbl>
    <w:p w:rsidR="00FE5F77" w:rsidRDefault="00FE5F77" w:rsidP="00843B1D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Default="00FE5F77" w:rsidP="00843B1D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Default="00FE5F77" w:rsidP="00843B1D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Default="00FE5F77" w:rsidP="00843B1D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Default="00FE5F77" w:rsidP="000D1254">
      <w:pPr>
        <w:rPr>
          <w:lang w:eastAsia="en-US"/>
        </w:rPr>
      </w:pPr>
    </w:p>
    <w:p w:rsidR="00FE5F77" w:rsidRPr="005E3E0B" w:rsidRDefault="00FE5F77" w:rsidP="00843B1D">
      <w:pPr>
        <w:pStyle w:val="Heading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</w:t>
      </w:r>
      <w:r w:rsidRPr="005E3E0B">
        <w:rPr>
          <w:rFonts w:ascii="Times New Roman" w:hAnsi="Times New Roman"/>
          <w:b w:val="0"/>
          <w:color w:val="auto"/>
        </w:rPr>
        <w:t xml:space="preserve">риложение </w:t>
      </w:r>
      <w:r>
        <w:rPr>
          <w:rFonts w:ascii="Times New Roman" w:hAnsi="Times New Roman"/>
          <w:b w:val="0"/>
          <w:color w:val="auto"/>
        </w:rPr>
        <w:t xml:space="preserve">3 </w:t>
      </w:r>
      <w:r w:rsidRPr="005E3E0B">
        <w:rPr>
          <w:rFonts w:ascii="Times New Roman" w:hAnsi="Times New Roman"/>
          <w:b w:val="0"/>
          <w:color w:val="auto"/>
        </w:rPr>
        <w:t>к постановлению</w:t>
      </w:r>
    </w:p>
    <w:p w:rsidR="00FE5F77" w:rsidRPr="005E3E0B" w:rsidRDefault="00FE5F77" w:rsidP="00843B1D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FE5F77" w:rsidRPr="005E3E0B" w:rsidRDefault="00FE5F77" w:rsidP="00843B1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>
        <w:rPr>
          <w:sz w:val="28"/>
          <w:szCs w:val="28"/>
        </w:rPr>
        <w:t xml:space="preserve"> 06.02.2012</w:t>
      </w:r>
      <w:r w:rsidRPr="005E3E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</w:p>
    <w:p w:rsidR="00FE5F77" w:rsidRDefault="00FE5F77" w:rsidP="00843B1D">
      <w:pPr>
        <w:tabs>
          <w:tab w:val="left" w:pos="5500"/>
        </w:tabs>
        <w:ind w:left="5670"/>
        <w:jc w:val="both"/>
        <w:rPr>
          <w:sz w:val="28"/>
          <w:szCs w:val="28"/>
        </w:rPr>
      </w:pPr>
    </w:p>
    <w:p w:rsidR="00FE5F77" w:rsidRPr="005E3E0B" w:rsidRDefault="00FE5F77" w:rsidP="00843B1D">
      <w:pPr>
        <w:tabs>
          <w:tab w:val="left" w:pos="5500"/>
        </w:tabs>
        <w:ind w:left="5670"/>
        <w:jc w:val="both"/>
        <w:rPr>
          <w:sz w:val="28"/>
          <w:szCs w:val="28"/>
        </w:rPr>
      </w:pPr>
    </w:p>
    <w:p w:rsidR="00FE5F77" w:rsidRDefault="00FE5F77" w:rsidP="002E5E1E">
      <w:pPr>
        <w:jc w:val="both"/>
      </w:pPr>
    </w:p>
    <w:p w:rsidR="00FE5F77" w:rsidRDefault="00FE5F77" w:rsidP="00430D48">
      <w:pPr>
        <w:tabs>
          <w:tab w:val="left" w:pos="3148"/>
        </w:tabs>
        <w:jc w:val="center"/>
        <w:rPr>
          <w:sz w:val="28"/>
        </w:rPr>
      </w:pPr>
      <w:r w:rsidRPr="00F40C28">
        <w:rPr>
          <w:sz w:val="28"/>
        </w:rPr>
        <w:t>СМЕТА РАСХОДОВ</w:t>
      </w:r>
    </w:p>
    <w:p w:rsidR="00FE5F77" w:rsidRDefault="00FE5F77" w:rsidP="00430D48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подготовку и проведение мероприятий,</w:t>
      </w:r>
    </w:p>
    <w:p w:rsidR="00FE5F77" w:rsidRDefault="00FE5F77" w:rsidP="00430D48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Дню защитников Отечества,</w:t>
      </w:r>
    </w:p>
    <w:p w:rsidR="00FE5F77" w:rsidRDefault="00FE5F77" w:rsidP="00430D48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Излучинск</w:t>
      </w:r>
    </w:p>
    <w:p w:rsidR="00FE5F77" w:rsidRPr="00F40C28" w:rsidRDefault="00FE5F77" w:rsidP="002E5E1E">
      <w:pPr>
        <w:tabs>
          <w:tab w:val="left" w:pos="3148"/>
        </w:tabs>
        <w:jc w:val="both"/>
        <w:rPr>
          <w:sz w:val="28"/>
        </w:rPr>
      </w:pP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1. Приобретение:</w:t>
      </w: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продуктовые наборы для участников великой Отечественной войны</w:t>
      </w: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3 шт. * 1 000 руб. = 3 000 руб.</w:t>
      </w: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цветы для возложения к мемориалу «Слава героям»</w:t>
      </w: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100 шт. * 60 руб. = 6 000 руб.</w:t>
      </w: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открытки для поздравления трудовых коллективов и ветеранов</w:t>
      </w: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100 шт. * 30 руб. = 3 000 руб.</w:t>
      </w: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</w:p>
    <w:p w:rsidR="00FE5F77" w:rsidRDefault="00FE5F77" w:rsidP="00135E8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2. Услуги банка: 30 руб.</w:t>
      </w:r>
    </w:p>
    <w:p w:rsidR="00FE5F77" w:rsidRDefault="00FE5F77" w:rsidP="002E5E1E">
      <w:pPr>
        <w:tabs>
          <w:tab w:val="left" w:pos="851"/>
        </w:tabs>
        <w:jc w:val="both"/>
        <w:rPr>
          <w:sz w:val="28"/>
        </w:rPr>
      </w:pPr>
    </w:p>
    <w:p w:rsidR="00FE5F77" w:rsidRDefault="00FE5F77" w:rsidP="002E5E1E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</w:p>
    <w:p w:rsidR="00FE5F77" w:rsidRDefault="00FE5F77" w:rsidP="002E5E1E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>ИТОГО: 12 030 (двенадцать тысяч тридцать) рублей</w:t>
      </w:r>
    </w:p>
    <w:p w:rsidR="00FE5F77" w:rsidRDefault="00FE5F77" w:rsidP="002E5E1E">
      <w:pPr>
        <w:tabs>
          <w:tab w:val="left" w:pos="3148"/>
        </w:tabs>
        <w:jc w:val="both"/>
        <w:rPr>
          <w:sz w:val="28"/>
        </w:rPr>
      </w:pPr>
    </w:p>
    <w:p w:rsidR="00FE5F77" w:rsidRDefault="00FE5F77" w:rsidP="002E5E1E"/>
    <w:p w:rsidR="00FE5F77" w:rsidRDefault="00FE5F77" w:rsidP="002E5E1E">
      <w:pPr>
        <w:jc w:val="both"/>
      </w:pPr>
    </w:p>
    <w:sectPr w:rsidR="00FE5F77" w:rsidSect="001A2AE2">
      <w:headerReference w:type="default" r:id="rId8"/>
      <w:headerReference w:type="firs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77" w:rsidRDefault="00FE5F77" w:rsidP="007E51C7">
      <w:r>
        <w:separator/>
      </w:r>
    </w:p>
  </w:endnote>
  <w:endnote w:type="continuationSeparator" w:id="1">
    <w:p w:rsidR="00FE5F77" w:rsidRDefault="00FE5F77" w:rsidP="007E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77" w:rsidRDefault="00FE5F77" w:rsidP="007E51C7">
      <w:r>
        <w:separator/>
      </w:r>
    </w:p>
  </w:footnote>
  <w:footnote w:type="continuationSeparator" w:id="1">
    <w:p w:rsidR="00FE5F77" w:rsidRDefault="00FE5F77" w:rsidP="007E5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7" w:rsidRDefault="00FE5F7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E5F77" w:rsidRDefault="00FE5F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7" w:rsidRDefault="00FE5F77">
    <w:pPr>
      <w:pStyle w:val="Header"/>
      <w:jc w:val="center"/>
    </w:pPr>
  </w:p>
  <w:p w:rsidR="00FE5F77" w:rsidRDefault="00FE5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3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0D"/>
    <w:rsid w:val="00011CBA"/>
    <w:rsid w:val="00027A64"/>
    <w:rsid w:val="000469AD"/>
    <w:rsid w:val="00052313"/>
    <w:rsid w:val="00052BE9"/>
    <w:rsid w:val="00060DFF"/>
    <w:rsid w:val="00066109"/>
    <w:rsid w:val="0007347C"/>
    <w:rsid w:val="00086684"/>
    <w:rsid w:val="000A3EB1"/>
    <w:rsid w:val="000B421D"/>
    <w:rsid w:val="000C56B0"/>
    <w:rsid w:val="000C633C"/>
    <w:rsid w:val="000D1254"/>
    <w:rsid w:val="000D75DA"/>
    <w:rsid w:val="000F55E5"/>
    <w:rsid w:val="000F6656"/>
    <w:rsid w:val="00104F5F"/>
    <w:rsid w:val="00122410"/>
    <w:rsid w:val="00122F1E"/>
    <w:rsid w:val="00127247"/>
    <w:rsid w:val="00135E8C"/>
    <w:rsid w:val="001515C5"/>
    <w:rsid w:val="00160968"/>
    <w:rsid w:val="00162497"/>
    <w:rsid w:val="00181239"/>
    <w:rsid w:val="001854D0"/>
    <w:rsid w:val="00186CFB"/>
    <w:rsid w:val="00196BAA"/>
    <w:rsid w:val="001A2AE2"/>
    <w:rsid w:val="001D1414"/>
    <w:rsid w:val="001D1ACE"/>
    <w:rsid w:val="001D4141"/>
    <w:rsid w:val="001F7B5A"/>
    <w:rsid w:val="00200155"/>
    <w:rsid w:val="002252AB"/>
    <w:rsid w:val="00236C0E"/>
    <w:rsid w:val="0024081A"/>
    <w:rsid w:val="002644A5"/>
    <w:rsid w:val="00264E03"/>
    <w:rsid w:val="00266936"/>
    <w:rsid w:val="00295F05"/>
    <w:rsid w:val="002A4C99"/>
    <w:rsid w:val="002B4192"/>
    <w:rsid w:val="002E0DCA"/>
    <w:rsid w:val="002E5E1E"/>
    <w:rsid w:val="002E6D80"/>
    <w:rsid w:val="002F1966"/>
    <w:rsid w:val="00300273"/>
    <w:rsid w:val="00304C98"/>
    <w:rsid w:val="00322847"/>
    <w:rsid w:val="00327254"/>
    <w:rsid w:val="00334403"/>
    <w:rsid w:val="003417D9"/>
    <w:rsid w:val="003463B2"/>
    <w:rsid w:val="00356B65"/>
    <w:rsid w:val="003654E6"/>
    <w:rsid w:val="00366F21"/>
    <w:rsid w:val="00377496"/>
    <w:rsid w:val="003965E1"/>
    <w:rsid w:val="003B6B2B"/>
    <w:rsid w:val="003B76FD"/>
    <w:rsid w:val="003C4460"/>
    <w:rsid w:val="003C57AB"/>
    <w:rsid w:val="00413876"/>
    <w:rsid w:val="00420D08"/>
    <w:rsid w:val="00430D48"/>
    <w:rsid w:val="00446FCC"/>
    <w:rsid w:val="00460326"/>
    <w:rsid w:val="004644DD"/>
    <w:rsid w:val="004729A8"/>
    <w:rsid w:val="00477FC2"/>
    <w:rsid w:val="00482826"/>
    <w:rsid w:val="0048466A"/>
    <w:rsid w:val="00484945"/>
    <w:rsid w:val="00496972"/>
    <w:rsid w:val="004A4D93"/>
    <w:rsid w:val="004C6AF2"/>
    <w:rsid w:val="004D53CC"/>
    <w:rsid w:val="004F0AD2"/>
    <w:rsid w:val="004F17F0"/>
    <w:rsid w:val="00503A0D"/>
    <w:rsid w:val="00510F1B"/>
    <w:rsid w:val="005178DA"/>
    <w:rsid w:val="00542E00"/>
    <w:rsid w:val="00567907"/>
    <w:rsid w:val="005722A1"/>
    <w:rsid w:val="0059749D"/>
    <w:rsid w:val="005B210B"/>
    <w:rsid w:val="005E3E0B"/>
    <w:rsid w:val="00603082"/>
    <w:rsid w:val="0063247D"/>
    <w:rsid w:val="006372F2"/>
    <w:rsid w:val="006417F7"/>
    <w:rsid w:val="00651242"/>
    <w:rsid w:val="006538F2"/>
    <w:rsid w:val="00655002"/>
    <w:rsid w:val="00685CB1"/>
    <w:rsid w:val="006B297D"/>
    <w:rsid w:val="006D012C"/>
    <w:rsid w:val="006E610B"/>
    <w:rsid w:val="00707BF8"/>
    <w:rsid w:val="00734628"/>
    <w:rsid w:val="00746394"/>
    <w:rsid w:val="0078440F"/>
    <w:rsid w:val="007B0261"/>
    <w:rsid w:val="007B298E"/>
    <w:rsid w:val="007C248D"/>
    <w:rsid w:val="007C5C09"/>
    <w:rsid w:val="007E51C7"/>
    <w:rsid w:val="008057EB"/>
    <w:rsid w:val="00836E01"/>
    <w:rsid w:val="00843B1D"/>
    <w:rsid w:val="00852746"/>
    <w:rsid w:val="00853A52"/>
    <w:rsid w:val="00862BD4"/>
    <w:rsid w:val="0086554C"/>
    <w:rsid w:val="00865BFC"/>
    <w:rsid w:val="00866660"/>
    <w:rsid w:val="00881050"/>
    <w:rsid w:val="00881AB0"/>
    <w:rsid w:val="00886F96"/>
    <w:rsid w:val="008C7D58"/>
    <w:rsid w:val="008F02FA"/>
    <w:rsid w:val="00911DAA"/>
    <w:rsid w:val="00922C56"/>
    <w:rsid w:val="00934168"/>
    <w:rsid w:val="00936300"/>
    <w:rsid w:val="00995666"/>
    <w:rsid w:val="009A7843"/>
    <w:rsid w:val="009B7DF1"/>
    <w:rsid w:val="009F4B6A"/>
    <w:rsid w:val="00A05BA3"/>
    <w:rsid w:val="00A10599"/>
    <w:rsid w:val="00A22163"/>
    <w:rsid w:val="00A773B5"/>
    <w:rsid w:val="00A90360"/>
    <w:rsid w:val="00A96C0F"/>
    <w:rsid w:val="00AB5757"/>
    <w:rsid w:val="00AC5CDF"/>
    <w:rsid w:val="00AC6C89"/>
    <w:rsid w:val="00AC7BA0"/>
    <w:rsid w:val="00AD3551"/>
    <w:rsid w:val="00AE3C0F"/>
    <w:rsid w:val="00AE595D"/>
    <w:rsid w:val="00B05ABD"/>
    <w:rsid w:val="00B06978"/>
    <w:rsid w:val="00B2228F"/>
    <w:rsid w:val="00B231E4"/>
    <w:rsid w:val="00B61F06"/>
    <w:rsid w:val="00B63067"/>
    <w:rsid w:val="00B72CE8"/>
    <w:rsid w:val="00B777D2"/>
    <w:rsid w:val="00BA75DE"/>
    <w:rsid w:val="00BB35DA"/>
    <w:rsid w:val="00BE743F"/>
    <w:rsid w:val="00BF06DA"/>
    <w:rsid w:val="00BF1B1E"/>
    <w:rsid w:val="00BF714C"/>
    <w:rsid w:val="00C02A04"/>
    <w:rsid w:val="00C04455"/>
    <w:rsid w:val="00C10898"/>
    <w:rsid w:val="00C11613"/>
    <w:rsid w:val="00C11B17"/>
    <w:rsid w:val="00C131E5"/>
    <w:rsid w:val="00C43348"/>
    <w:rsid w:val="00C5700E"/>
    <w:rsid w:val="00C71345"/>
    <w:rsid w:val="00CA08E3"/>
    <w:rsid w:val="00CA0B9B"/>
    <w:rsid w:val="00CB749D"/>
    <w:rsid w:val="00CE53DC"/>
    <w:rsid w:val="00CF093E"/>
    <w:rsid w:val="00D45DF9"/>
    <w:rsid w:val="00D512F3"/>
    <w:rsid w:val="00D625A5"/>
    <w:rsid w:val="00D73FA3"/>
    <w:rsid w:val="00D83B81"/>
    <w:rsid w:val="00DB4266"/>
    <w:rsid w:val="00DD2A55"/>
    <w:rsid w:val="00DD33CB"/>
    <w:rsid w:val="00DE1718"/>
    <w:rsid w:val="00DF0C47"/>
    <w:rsid w:val="00DF148C"/>
    <w:rsid w:val="00E27987"/>
    <w:rsid w:val="00E51542"/>
    <w:rsid w:val="00E92242"/>
    <w:rsid w:val="00EA2464"/>
    <w:rsid w:val="00EC3EDE"/>
    <w:rsid w:val="00EC4EE5"/>
    <w:rsid w:val="00ED0D0D"/>
    <w:rsid w:val="00EE762C"/>
    <w:rsid w:val="00F3060E"/>
    <w:rsid w:val="00F32CCB"/>
    <w:rsid w:val="00F40C28"/>
    <w:rsid w:val="00F453E5"/>
    <w:rsid w:val="00F50F49"/>
    <w:rsid w:val="00F60EA5"/>
    <w:rsid w:val="00F95B0E"/>
    <w:rsid w:val="00FA3F3B"/>
    <w:rsid w:val="00FB4CD5"/>
    <w:rsid w:val="00FE5F77"/>
    <w:rsid w:val="00FF0BD1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A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A0D"/>
    <w:pPr>
      <w:keepNext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7A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A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7A6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3A0D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A0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03A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7A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2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27A64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7A64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625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25A5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D625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5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51C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E51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51C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1529</TotalTime>
  <Pages>7</Pages>
  <Words>1014</Words>
  <Characters>5780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 Альбина Гаязовна</dc:creator>
  <cp:keywords/>
  <dc:description/>
  <cp:lastModifiedBy>AgarkovaRM</cp:lastModifiedBy>
  <cp:revision>95</cp:revision>
  <cp:lastPrinted>2012-02-15T09:33:00Z</cp:lastPrinted>
  <dcterms:created xsi:type="dcterms:W3CDTF">2012-01-18T03:44:00Z</dcterms:created>
  <dcterms:modified xsi:type="dcterms:W3CDTF">2012-02-15T10:11:00Z</dcterms:modified>
</cp:coreProperties>
</file>